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79" w:rsidRPr="00142679" w:rsidRDefault="00142679" w:rsidP="00667E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679">
        <w:rPr>
          <w:rFonts w:ascii="Times New Roman" w:hAnsi="Times New Roman" w:cs="Times New Roman"/>
          <w:b/>
          <w:bCs/>
          <w:sz w:val="24"/>
          <w:szCs w:val="24"/>
        </w:rPr>
        <w:t>Список кандидатских и докторских диссертаций, защищенных сотрудниками лаборатории</w:t>
      </w:r>
    </w:p>
    <w:p w:rsidR="00142679" w:rsidRPr="00142679" w:rsidRDefault="00142679" w:rsidP="001426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2679">
        <w:rPr>
          <w:rFonts w:ascii="Times New Roman" w:hAnsi="Times New Roman" w:cs="Times New Roman"/>
          <w:b/>
          <w:bCs/>
          <w:sz w:val="24"/>
          <w:szCs w:val="24"/>
        </w:rPr>
        <w:t>Кандидатские диссертации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Балагурова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Н. И.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Цитофизиологическое исследование действия заморозков на листья различных по морозостойкости видов картофеля: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1969. 30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Будыкина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Н. П.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Сравнительная устойчивость к заморозкам перспективных для Карелии сортов и гибридов картофеля: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1969. 22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b/>
          <w:i/>
          <w:sz w:val="24"/>
          <w:szCs w:val="24"/>
        </w:rPr>
        <w:t>3. Волкова Р. И.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Физиологическая характеристика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полиплодных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сеянцев картофеля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Solanum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schreiteri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и </w:t>
      </w:r>
      <w:r w:rsidRPr="00667E04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proofErr w:type="gramStart"/>
      <w:r w:rsidRPr="00667E04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667E04">
        <w:rPr>
          <w:rFonts w:ascii="Times New Roman" w:hAnsi="Times New Roman" w:cs="Times New Roman"/>
          <w:i/>
          <w:sz w:val="24"/>
          <w:szCs w:val="24"/>
        </w:rPr>
        <w:t>unae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как исходного материала в селекции на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заморозкоустойчивость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1969. 22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Холопцева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Н. П.</w:t>
      </w:r>
      <w:r w:rsidRPr="0014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Заморозкоустойчивость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многолетних трав: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1971. 26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Нюппиева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К. А.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Изменение фотосинтетического аппарата у различных по устойчивости видов картофеля в результате действия заморозков: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1973. 34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6.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Титов А. Ф.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Морфофизиологический контроль в селекции овсяницы луговой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Festuca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pratensis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Huds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заморозкоустойчивость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1976. 24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7.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Акимова Т.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Роль температурного фактора в формировании холодоустойчивости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L.: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Л., 1980. 24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8.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Попов Э. Г.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Исследование СО</w:t>
      </w:r>
      <w:r w:rsidRPr="00667E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2679">
        <w:rPr>
          <w:rFonts w:ascii="Times New Roman" w:hAnsi="Times New Roman" w:cs="Times New Roman"/>
          <w:sz w:val="24"/>
          <w:szCs w:val="24"/>
        </w:rPr>
        <w:t xml:space="preserve">-газообмена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L. при комплексном действии факторов среды: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Л., 1985. 18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9.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Таланова В.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Эколого-физиологические аспекты устойчивости томатов к низким и высоким температурам (ранние этапы развития):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Казань, 1985. 20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Критенко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С. П.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Исследование роли белоксинтезирующей системы в механизмах адаптации активно вегетирующих растений к низким и высоким температурам: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Л., 1987. 20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11.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Филимонов А. А.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Структурно-функциональные изменения фотосинтетического аппарата при тепловой адаптации растений: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Казань, 1988. 18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12.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Таланов А.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Влияние световых и температурных условий на СО</w:t>
      </w:r>
      <w:r w:rsidRPr="00667E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42679">
        <w:rPr>
          <w:rFonts w:ascii="Times New Roman" w:hAnsi="Times New Roman" w:cs="Times New Roman"/>
          <w:sz w:val="24"/>
          <w:szCs w:val="24"/>
        </w:rPr>
        <w:t xml:space="preserve">-газообмен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интактного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растения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L.: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Л., 1989. 20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13.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Крупнова И.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Изучение начального периода холодового и теплового закаливания активно вегетирующих растений: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Казань, 1990. 19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Шерудило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Е. Г.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Устойчивость ячменя к низким и высоким температурам: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Казань, 1990. 20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15.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Василевская Н.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Онтогенетические реакции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L. на действие температурного фактора: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М., 1991. 24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Сысоева М. И.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Влияние факторов внешней среды на рост и развитие растений огурца на ранних этапах онтогенеза: многомерный подход: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1991. 22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17.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Топчиева Л.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Сравнительное изучение реакции растений на действие высоких закаливающих и повреждающих температур: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1994. 20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18.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Трофимова С. А.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Реакция растений на действие факторов внешней среды: онтогенетический аспект: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1995. 22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Харькина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Т. Г.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Закономерности формирования и функционирования растения с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индетерминантным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типом роста побега: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1997. 28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Икконен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Е. Н.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Влияние осушения на интенсивность выделения СО</w:t>
      </w:r>
      <w:proofErr w:type="gramStart"/>
      <w:r w:rsidRPr="00667E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14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мезоолиготрофным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болотом юго-восточной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Фенноскандии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СПб., 2000. 25 с.</w:t>
      </w: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21.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Венжик Ю. В.</w:t>
      </w:r>
      <w:r w:rsidRPr="00142679">
        <w:rPr>
          <w:rFonts w:ascii="Times New Roman" w:hAnsi="Times New Roman" w:cs="Times New Roman"/>
          <w:sz w:val="24"/>
          <w:szCs w:val="24"/>
        </w:rPr>
        <w:t xml:space="preserve"> Анатомо-морфологическая характеристика растений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Festuca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pratensis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Huds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температурозависимой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хлорофиллдефектностью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СПб., 2001. 21 с.</w:t>
      </w:r>
    </w:p>
    <w:p w:rsid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Холопцева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Е. С.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Эколого-физиологическая характеристика ряда видов астрагалов: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… канд. биол. наук. Петрозаводск, 2001. 26 с.</w:t>
      </w:r>
    </w:p>
    <w:p w:rsid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Казнина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Н. М.</w:t>
      </w:r>
      <w:r w:rsidRPr="00667E04">
        <w:rPr>
          <w:rFonts w:ascii="Times New Roman" w:hAnsi="Times New Roman" w:cs="Times New Roman"/>
          <w:sz w:val="24"/>
          <w:szCs w:val="24"/>
        </w:rPr>
        <w:t xml:space="preserve"> Влияние свинца и кадмия на рост, развитие и не</w:t>
      </w:r>
      <w:r w:rsidRPr="00667E04">
        <w:rPr>
          <w:rFonts w:ascii="Times New Roman" w:hAnsi="Times New Roman" w:cs="Times New Roman"/>
          <w:sz w:val="24"/>
          <w:szCs w:val="24"/>
        </w:rPr>
        <w:softHyphen/>
        <w:t xml:space="preserve">которые другие физиологические процессы однолетних злаков (ранние этапы онтогенеза):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Петрозаводск, 2003. 24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24.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Котова З. П.</w:t>
      </w:r>
      <w:r w:rsidRPr="00667E04">
        <w:rPr>
          <w:rFonts w:ascii="Times New Roman" w:hAnsi="Times New Roman" w:cs="Times New Roman"/>
          <w:sz w:val="24"/>
          <w:szCs w:val="24"/>
        </w:rPr>
        <w:t xml:space="preserve"> Эколого-физиологическая характеристика райо</w:t>
      </w:r>
      <w:r w:rsidRPr="00667E04">
        <w:rPr>
          <w:rFonts w:ascii="Times New Roman" w:hAnsi="Times New Roman" w:cs="Times New Roman"/>
          <w:sz w:val="24"/>
          <w:szCs w:val="24"/>
        </w:rPr>
        <w:softHyphen/>
        <w:t xml:space="preserve">нированных в Карелии сортов картофеля: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Петрозаводск, 2003. 24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Тимейко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Л. В.</w:t>
      </w:r>
      <w:r w:rsidRPr="00667E04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эпибрассинолида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этихола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терморе</w:t>
      </w:r>
      <w:r w:rsidRPr="00667E04">
        <w:rPr>
          <w:rFonts w:ascii="Times New Roman" w:hAnsi="Times New Roman" w:cs="Times New Roman"/>
          <w:sz w:val="24"/>
          <w:szCs w:val="24"/>
        </w:rPr>
        <w:softHyphen/>
        <w:t>зистентность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 и формирование продуктивности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 L.: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Петрозаводск, 2003. 22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26.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Назаркина Е. А.</w:t>
      </w:r>
      <w:r w:rsidRPr="00667E04">
        <w:rPr>
          <w:rFonts w:ascii="Times New Roman" w:hAnsi="Times New Roman" w:cs="Times New Roman"/>
          <w:sz w:val="24"/>
          <w:szCs w:val="24"/>
        </w:rPr>
        <w:t xml:space="preserve"> Влияние локального прогрева и охлаждения на устойчивость растений: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</w:t>
      </w:r>
      <w:r w:rsidRPr="00667E04">
        <w:rPr>
          <w:rFonts w:ascii="Times New Roman" w:hAnsi="Times New Roman" w:cs="Times New Roman"/>
          <w:sz w:val="24"/>
          <w:szCs w:val="24"/>
        </w:rPr>
        <w:softHyphen/>
        <w:t>розаводск, 2005. 22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Батова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Ю. В.</w:t>
      </w:r>
      <w:r w:rsidRPr="00667E04">
        <w:rPr>
          <w:rFonts w:ascii="Times New Roman" w:hAnsi="Times New Roman" w:cs="Times New Roman"/>
          <w:sz w:val="24"/>
          <w:szCs w:val="24"/>
        </w:rPr>
        <w:t xml:space="preserve"> Репродуктивные возможности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Alopecurus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pratensis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 L. и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Phleum</w:t>
      </w:r>
      <w:proofErr w:type="spellEnd"/>
      <w:r w:rsidRPr="00667E0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7E04">
        <w:rPr>
          <w:rFonts w:ascii="Times New Roman" w:hAnsi="Times New Roman" w:cs="Times New Roman"/>
          <w:i/>
          <w:sz w:val="24"/>
          <w:szCs w:val="24"/>
        </w:rPr>
        <w:t>pratensis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 L. в условиях Карелии: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Петрозаводск, 2007. 24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28.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Фролова С. А.</w:t>
      </w:r>
      <w:r w:rsidRPr="00667E04">
        <w:rPr>
          <w:rFonts w:ascii="Times New Roman" w:hAnsi="Times New Roman" w:cs="Times New Roman"/>
          <w:sz w:val="24"/>
          <w:szCs w:val="24"/>
        </w:rPr>
        <w:t xml:space="preserve"> Влияние низкой температуры на активность протеиназно-ингибиторной системы растений: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Петрозаводск, 2008. 23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29.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Спиридонова Е. А.</w:t>
      </w:r>
      <w:r w:rsidRPr="00667E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E04">
        <w:rPr>
          <w:rFonts w:ascii="Times New Roman" w:hAnsi="Times New Roman" w:cs="Times New Roman"/>
          <w:sz w:val="24"/>
          <w:szCs w:val="24"/>
        </w:rPr>
        <w:t>Морфо-физиологические</w:t>
      </w:r>
      <w:proofErr w:type="gramEnd"/>
      <w:r w:rsidRPr="00667E04">
        <w:rPr>
          <w:rFonts w:ascii="Times New Roman" w:hAnsi="Times New Roman" w:cs="Times New Roman"/>
          <w:sz w:val="24"/>
          <w:szCs w:val="24"/>
        </w:rPr>
        <w:t xml:space="preserve"> реакции расте</w:t>
      </w:r>
      <w:r w:rsidRPr="00667E04">
        <w:rPr>
          <w:rFonts w:ascii="Times New Roman" w:hAnsi="Times New Roman" w:cs="Times New Roman"/>
          <w:sz w:val="24"/>
          <w:szCs w:val="24"/>
        </w:rPr>
        <w:softHyphen/>
        <w:t xml:space="preserve">ний на кратковременные снижения температуры в условиях разных фотопериодов: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СПб</w:t>
      </w:r>
      <w:proofErr w:type="gramStart"/>
      <w:r w:rsidRPr="00667E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7E04">
        <w:rPr>
          <w:rFonts w:ascii="Times New Roman" w:hAnsi="Times New Roman" w:cs="Times New Roman"/>
          <w:sz w:val="24"/>
          <w:szCs w:val="24"/>
        </w:rPr>
        <w:t>2011. 18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30.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Лаврова В. В.</w:t>
      </w:r>
      <w:r w:rsidRPr="00667E04">
        <w:rPr>
          <w:rFonts w:ascii="Times New Roman" w:hAnsi="Times New Roman" w:cs="Times New Roman"/>
          <w:sz w:val="24"/>
          <w:szCs w:val="24"/>
        </w:rPr>
        <w:t xml:space="preserve"> Реакция растений картофеля на кратковременные низкотемпературные обработки при заражении нематодой: фи</w:t>
      </w:r>
      <w:r w:rsidRPr="00667E04">
        <w:rPr>
          <w:rFonts w:ascii="Times New Roman" w:hAnsi="Times New Roman" w:cs="Times New Roman"/>
          <w:sz w:val="24"/>
          <w:szCs w:val="24"/>
        </w:rPr>
        <w:softHyphen/>
        <w:t xml:space="preserve">зиолого-биохимический аспект: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СПб</w:t>
      </w:r>
      <w:proofErr w:type="gramStart"/>
      <w:r w:rsidRPr="00667E04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67E04">
        <w:rPr>
          <w:rFonts w:ascii="Times New Roman" w:hAnsi="Times New Roman" w:cs="Times New Roman"/>
          <w:sz w:val="24"/>
          <w:szCs w:val="24"/>
        </w:rPr>
        <w:t>2012. 22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proofErr w:type="spellStart"/>
      <w:r w:rsidRPr="00667E04">
        <w:rPr>
          <w:rFonts w:ascii="Times New Roman" w:hAnsi="Times New Roman" w:cs="Times New Roman"/>
          <w:b/>
          <w:i/>
          <w:sz w:val="24"/>
          <w:szCs w:val="24"/>
        </w:rPr>
        <w:t>Репкина</w:t>
      </w:r>
      <w:proofErr w:type="spellEnd"/>
      <w:r w:rsidRPr="00667E04">
        <w:rPr>
          <w:rFonts w:ascii="Times New Roman" w:hAnsi="Times New Roman" w:cs="Times New Roman"/>
          <w:b/>
          <w:i/>
          <w:sz w:val="24"/>
          <w:szCs w:val="24"/>
        </w:rPr>
        <w:t xml:space="preserve"> Н. С.</w:t>
      </w:r>
      <w:r w:rsidRPr="00667E04">
        <w:rPr>
          <w:rFonts w:ascii="Times New Roman" w:hAnsi="Times New Roman" w:cs="Times New Roman"/>
          <w:sz w:val="24"/>
          <w:szCs w:val="24"/>
        </w:rPr>
        <w:t xml:space="preserve"> Эколого-физиологическое исследование механиз</w:t>
      </w:r>
      <w:r w:rsidRPr="00667E04">
        <w:rPr>
          <w:rFonts w:ascii="Times New Roman" w:hAnsi="Times New Roman" w:cs="Times New Roman"/>
          <w:sz w:val="24"/>
          <w:szCs w:val="24"/>
        </w:rPr>
        <w:softHyphen/>
        <w:t>мов адаптации растений пшеницы к раздельному и совмест</w:t>
      </w:r>
      <w:r w:rsidRPr="00667E04">
        <w:rPr>
          <w:rFonts w:ascii="Times New Roman" w:hAnsi="Times New Roman" w:cs="Times New Roman"/>
          <w:sz w:val="24"/>
          <w:szCs w:val="24"/>
        </w:rPr>
        <w:softHyphen/>
        <w:t xml:space="preserve">ному действию низкой температуры и кадмия: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>. … канд. биол. наук. Петрозаводск, 2014. 24 с.</w:t>
      </w:r>
    </w:p>
    <w:p w:rsidR="00667E04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32.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Игнатенко А.</w:t>
      </w:r>
      <w:r w:rsidR="00667E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7E04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667E04">
        <w:rPr>
          <w:rFonts w:ascii="Times New Roman" w:hAnsi="Times New Roman" w:cs="Times New Roman"/>
          <w:sz w:val="24"/>
          <w:szCs w:val="24"/>
        </w:rPr>
        <w:t xml:space="preserve"> Участие антиоксидантной системы в регуляции холодоустойчивости растений пшеницы и огурца салицилов</w:t>
      </w:r>
      <w:r w:rsidR="008846A3">
        <w:rPr>
          <w:rFonts w:ascii="Times New Roman" w:hAnsi="Times New Roman" w:cs="Times New Roman"/>
          <w:sz w:val="24"/>
          <w:szCs w:val="24"/>
        </w:rPr>
        <w:t xml:space="preserve">ой кислотой и </w:t>
      </w:r>
      <w:proofErr w:type="spellStart"/>
      <w:r w:rsidR="008846A3">
        <w:rPr>
          <w:rFonts w:ascii="Times New Roman" w:hAnsi="Times New Roman" w:cs="Times New Roman"/>
          <w:sz w:val="24"/>
          <w:szCs w:val="24"/>
        </w:rPr>
        <w:t>метилжасмонатом</w:t>
      </w:r>
      <w:proofErr w:type="spellEnd"/>
      <w:r w:rsidR="008846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846A3">
        <w:rPr>
          <w:rFonts w:ascii="Times New Roman" w:hAnsi="Times New Roman" w:cs="Times New Roman"/>
          <w:sz w:val="24"/>
          <w:szCs w:val="24"/>
        </w:rPr>
        <w:t>а</w:t>
      </w:r>
      <w:r w:rsidRPr="00667E04">
        <w:rPr>
          <w:rFonts w:ascii="Times New Roman" w:hAnsi="Times New Roman" w:cs="Times New Roman"/>
          <w:sz w:val="24"/>
          <w:szCs w:val="24"/>
        </w:rPr>
        <w:t>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… канд. биол. наук. </w:t>
      </w:r>
      <w:proofErr w:type="gramStart"/>
      <w:r w:rsidRPr="00667E04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667E04">
        <w:rPr>
          <w:rFonts w:ascii="Times New Roman" w:hAnsi="Times New Roman" w:cs="Times New Roman"/>
          <w:sz w:val="24"/>
          <w:szCs w:val="24"/>
        </w:rPr>
        <w:t>, 2019. 24 с.</w:t>
      </w:r>
    </w:p>
    <w:p w:rsidR="00142679" w:rsidRPr="00667E04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  <w:r w:rsidRPr="00667E04">
        <w:rPr>
          <w:rFonts w:ascii="Times New Roman" w:hAnsi="Times New Roman" w:cs="Times New Roman"/>
          <w:sz w:val="24"/>
          <w:szCs w:val="24"/>
        </w:rPr>
        <w:t xml:space="preserve">33. </w:t>
      </w:r>
      <w:r w:rsidRPr="008846A3">
        <w:rPr>
          <w:rFonts w:ascii="Times New Roman" w:hAnsi="Times New Roman" w:cs="Times New Roman"/>
          <w:b/>
          <w:i/>
          <w:sz w:val="24"/>
          <w:szCs w:val="24"/>
        </w:rPr>
        <w:t>Нилова И.</w:t>
      </w:r>
      <w:r w:rsidR="008846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46A3">
        <w:rPr>
          <w:rFonts w:ascii="Times New Roman" w:hAnsi="Times New Roman" w:cs="Times New Roman"/>
          <w:b/>
          <w:i/>
          <w:sz w:val="24"/>
          <w:szCs w:val="24"/>
        </w:rPr>
        <w:t xml:space="preserve">А. </w:t>
      </w:r>
      <w:r w:rsidRPr="00667E04">
        <w:rPr>
          <w:rFonts w:ascii="Times New Roman" w:hAnsi="Times New Roman" w:cs="Times New Roman"/>
          <w:sz w:val="24"/>
          <w:szCs w:val="24"/>
        </w:rPr>
        <w:t>Устойчивость растений пшеницы к высокотемпературным воздействиям разной интенсивности: физиолого-биохимические и мол</w:t>
      </w:r>
      <w:r w:rsidR="008846A3">
        <w:rPr>
          <w:rFonts w:ascii="Times New Roman" w:hAnsi="Times New Roman" w:cs="Times New Roman"/>
          <w:sz w:val="24"/>
          <w:szCs w:val="24"/>
        </w:rPr>
        <w:t>екулярно-генетические аспекты:</w:t>
      </w:r>
      <w:r w:rsidRPr="0066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6A3">
        <w:rPr>
          <w:rFonts w:ascii="Times New Roman" w:hAnsi="Times New Roman" w:cs="Times New Roman"/>
          <w:sz w:val="24"/>
          <w:szCs w:val="24"/>
        </w:rPr>
        <w:t>а</w:t>
      </w:r>
      <w:r w:rsidRPr="00667E04">
        <w:rPr>
          <w:rFonts w:ascii="Times New Roman" w:hAnsi="Times New Roman" w:cs="Times New Roman"/>
          <w:sz w:val="24"/>
          <w:szCs w:val="24"/>
        </w:rPr>
        <w:t>втореф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7E0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67E04">
        <w:rPr>
          <w:rFonts w:ascii="Times New Roman" w:hAnsi="Times New Roman" w:cs="Times New Roman"/>
          <w:sz w:val="24"/>
          <w:szCs w:val="24"/>
        </w:rPr>
        <w:t xml:space="preserve">. … канд. биол. наук. </w:t>
      </w:r>
      <w:proofErr w:type="gramStart"/>
      <w:r w:rsidRPr="00667E04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667E04">
        <w:rPr>
          <w:rFonts w:ascii="Times New Roman" w:hAnsi="Times New Roman" w:cs="Times New Roman"/>
          <w:sz w:val="24"/>
          <w:szCs w:val="24"/>
        </w:rPr>
        <w:t>, 2019. 23 с.</w:t>
      </w:r>
    </w:p>
    <w:p w:rsidR="00142679" w:rsidRPr="00667E04" w:rsidRDefault="00142679" w:rsidP="00667E04">
      <w:pPr>
        <w:pStyle w:val="Pa16"/>
        <w:spacing w:after="40"/>
        <w:jc w:val="both"/>
        <w:rPr>
          <w:rStyle w:val="A15"/>
          <w:rFonts w:ascii="Times New Roman" w:hAnsi="Times New Roman" w:cs="Times New Roman"/>
          <w:sz w:val="24"/>
          <w:szCs w:val="24"/>
        </w:rPr>
      </w:pPr>
    </w:p>
    <w:p w:rsidR="00142679" w:rsidRDefault="00142679" w:rsidP="00667E04">
      <w:pPr>
        <w:pStyle w:val="Pa16"/>
        <w:spacing w:after="40"/>
        <w:jc w:val="both"/>
        <w:rPr>
          <w:rStyle w:val="A15"/>
          <w:rFonts w:ascii="Times New Roman" w:hAnsi="Times New Roman" w:cs="Times New Roman"/>
          <w:sz w:val="24"/>
          <w:szCs w:val="24"/>
        </w:rPr>
      </w:pPr>
      <w:r w:rsidRPr="00142679">
        <w:rPr>
          <w:rStyle w:val="A15"/>
          <w:rFonts w:ascii="Times New Roman" w:hAnsi="Times New Roman" w:cs="Times New Roman"/>
          <w:sz w:val="24"/>
          <w:szCs w:val="24"/>
        </w:rPr>
        <w:t>Докторские диссертации</w:t>
      </w:r>
    </w:p>
    <w:p w:rsidR="008846A3" w:rsidRPr="008846A3" w:rsidRDefault="008846A3" w:rsidP="008846A3">
      <w:pPr>
        <w:pStyle w:val="Default"/>
      </w:pPr>
      <w:bookmarkStart w:id="0" w:name="_GoBack"/>
    </w:p>
    <w:p w:rsidR="00142679" w:rsidRDefault="008846A3" w:rsidP="008846A3">
      <w:pPr>
        <w:pStyle w:val="Pa19"/>
        <w:jc w:val="both"/>
        <w:rPr>
          <w:rFonts w:ascii="Times New Roman" w:hAnsi="Times New Roman" w:cs="Times New Roman"/>
          <w:color w:val="211D1E"/>
        </w:rPr>
      </w:pPr>
      <w:r w:rsidRPr="008846A3">
        <w:rPr>
          <w:rStyle w:val="A17"/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i/>
          <w:iCs/>
          <w:color w:val="211D1E"/>
        </w:rPr>
        <w:t xml:space="preserve"> </w:t>
      </w:r>
      <w:r w:rsidR="00142679" w:rsidRPr="008846A3">
        <w:rPr>
          <w:rFonts w:ascii="Times New Roman" w:hAnsi="Times New Roman" w:cs="Times New Roman"/>
          <w:b/>
          <w:i/>
          <w:iCs/>
          <w:color w:val="211D1E"/>
        </w:rPr>
        <w:t>Коровин А. И.</w:t>
      </w:r>
      <w:r w:rsidR="00142679"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="00142679" w:rsidRPr="00142679">
        <w:rPr>
          <w:rFonts w:ascii="Times New Roman" w:hAnsi="Times New Roman" w:cs="Times New Roman"/>
          <w:color w:val="211D1E"/>
        </w:rPr>
        <w:t>Влияние пониженных температур почв на рас</w:t>
      </w:r>
      <w:r w:rsidR="00142679" w:rsidRPr="00142679">
        <w:rPr>
          <w:rFonts w:ascii="Times New Roman" w:hAnsi="Times New Roman" w:cs="Times New Roman"/>
          <w:color w:val="211D1E"/>
        </w:rPr>
        <w:softHyphen/>
        <w:t xml:space="preserve">тения в условиях Севера: </w:t>
      </w:r>
      <w:proofErr w:type="spellStart"/>
      <w:r w:rsidR="00142679"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="00142679"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="00142679"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="00142679"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="00142679"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="00142679" w:rsidRPr="00142679">
        <w:rPr>
          <w:rFonts w:ascii="Times New Roman" w:hAnsi="Times New Roman" w:cs="Times New Roman"/>
          <w:color w:val="211D1E"/>
        </w:rPr>
        <w:t>. биол. наук. М., 1959.</w:t>
      </w:r>
    </w:p>
    <w:p w:rsidR="008846A3" w:rsidRPr="008846A3" w:rsidRDefault="008846A3" w:rsidP="008846A3">
      <w:pPr>
        <w:pStyle w:val="Default"/>
      </w:pPr>
    </w:p>
    <w:p w:rsidR="00142679" w:rsidRDefault="00142679" w:rsidP="008846A3">
      <w:pPr>
        <w:pStyle w:val="Pa19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2. </w:t>
      </w:r>
      <w:r w:rsidRPr="008846A3">
        <w:rPr>
          <w:rFonts w:ascii="Times New Roman" w:hAnsi="Times New Roman" w:cs="Times New Roman"/>
          <w:b/>
          <w:i/>
          <w:iCs/>
          <w:color w:val="211D1E"/>
        </w:rPr>
        <w:t>Дроздов С. Н.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>Эколого-физиологическое исследование устойчи</w:t>
      </w:r>
      <w:r w:rsidRPr="00142679">
        <w:rPr>
          <w:rFonts w:ascii="Times New Roman" w:hAnsi="Times New Roman" w:cs="Times New Roman"/>
          <w:color w:val="211D1E"/>
        </w:rPr>
        <w:softHyphen/>
        <w:t xml:space="preserve">вости полевых культур к заморозкам: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Л., 1971. 38 с.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pStyle w:val="Pa19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3. </w:t>
      </w:r>
      <w:r w:rsidRPr="008846A3">
        <w:rPr>
          <w:rFonts w:ascii="Times New Roman" w:hAnsi="Times New Roman" w:cs="Times New Roman"/>
          <w:b/>
          <w:i/>
          <w:iCs/>
          <w:color w:val="211D1E"/>
        </w:rPr>
        <w:t>Титов А. Ф.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>Устойчивость активно вегетирующих растений к низким и высоким температурам: закономерности варьирова</w:t>
      </w:r>
      <w:r w:rsidRPr="00142679">
        <w:rPr>
          <w:rFonts w:ascii="Times New Roman" w:hAnsi="Times New Roman" w:cs="Times New Roman"/>
          <w:color w:val="211D1E"/>
        </w:rPr>
        <w:softHyphen/>
        <w:t xml:space="preserve">ния и механизмы: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М., 1989. 42 с.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pStyle w:val="Pa19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846A3">
        <w:rPr>
          <w:rFonts w:ascii="Times New Roman" w:hAnsi="Times New Roman" w:cs="Times New Roman"/>
          <w:b/>
          <w:i/>
          <w:iCs/>
          <w:color w:val="211D1E"/>
        </w:rPr>
        <w:t>Курец</w:t>
      </w:r>
      <w:proofErr w:type="spellEnd"/>
      <w:r w:rsidRPr="008846A3">
        <w:rPr>
          <w:rFonts w:ascii="Times New Roman" w:hAnsi="Times New Roman" w:cs="Times New Roman"/>
          <w:b/>
          <w:i/>
          <w:iCs/>
          <w:color w:val="211D1E"/>
        </w:rPr>
        <w:t xml:space="preserve"> В. К.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>Системный подход к исследованию СО</w:t>
      </w:r>
      <w:r w:rsidRPr="00142679">
        <w:rPr>
          <w:rStyle w:val="A18"/>
          <w:rFonts w:ascii="Times New Roman" w:hAnsi="Times New Roman" w:cs="Times New Roman"/>
          <w:sz w:val="24"/>
          <w:szCs w:val="24"/>
        </w:rPr>
        <w:t>2</w:t>
      </w:r>
      <w:r w:rsidRPr="00142679">
        <w:rPr>
          <w:rFonts w:ascii="Times New Roman" w:hAnsi="Times New Roman" w:cs="Times New Roman"/>
          <w:color w:val="211D1E"/>
        </w:rPr>
        <w:t xml:space="preserve">-газообмена и </w:t>
      </w:r>
      <w:proofErr w:type="spellStart"/>
      <w:r w:rsidRPr="00142679">
        <w:rPr>
          <w:rFonts w:ascii="Times New Roman" w:hAnsi="Times New Roman" w:cs="Times New Roman"/>
          <w:color w:val="211D1E"/>
        </w:rPr>
        <w:t>терморезистентности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 растений: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М., 1990. 40 с.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pStyle w:val="Pa19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5. </w:t>
      </w:r>
      <w:r w:rsidRPr="008846A3">
        <w:rPr>
          <w:rFonts w:ascii="Times New Roman" w:hAnsi="Times New Roman" w:cs="Times New Roman"/>
          <w:b/>
          <w:i/>
          <w:iCs/>
          <w:color w:val="211D1E"/>
        </w:rPr>
        <w:t>Марковская Е. Ф.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>Интеграция процессов роста и развития в онто</w:t>
      </w:r>
      <w:r w:rsidRPr="00142679">
        <w:rPr>
          <w:rFonts w:ascii="Times New Roman" w:hAnsi="Times New Roman" w:cs="Times New Roman"/>
          <w:color w:val="211D1E"/>
        </w:rPr>
        <w:softHyphen/>
        <w:t xml:space="preserve">генезе </w:t>
      </w:r>
      <w:proofErr w:type="spellStart"/>
      <w:r w:rsidRPr="00142679">
        <w:rPr>
          <w:rFonts w:ascii="Times New Roman" w:hAnsi="Times New Roman" w:cs="Times New Roman"/>
          <w:i/>
          <w:iCs/>
          <w:color w:val="211D1E"/>
        </w:rPr>
        <w:t>Cucumis</w:t>
      </w:r>
      <w:proofErr w:type="spellEnd"/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proofErr w:type="spellStart"/>
      <w:r w:rsidRPr="00142679">
        <w:rPr>
          <w:rFonts w:ascii="Times New Roman" w:hAnsi="Times New Roman" w:cs="Times New Roman"/>
          <w:i/>
          <w:iCs/>
          <w:color w:val="211D1E"/>
        </w:rPr>
        <w:t>sativus</w:t>
      </w:r>
      <w:proofErr w:type="spellEnd"/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 xml:space="preserve">L.: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СПб</w:t>
      </w:r>
      <w:proofErr w:type="gramStart"/>
      <w:r w:rsidRPr="00142679">
        <w:rPr>
          <w:rFonts w:ascii="Times New Roman" w:hAnsi="Times New Roman" w:cs="Times New Roman"/>
          <w:color w:val="211D1E"/>
        </w:rPr>
        <w:t xml:space="preserve">., </w:t>
      </w:r>
      <w:proofErr w:type="gramEnd"/>
      <w:r w:rsidRPr="00142679">
        <w:rPr>
          <w:rFonts w:ascii="Times New Roman" w:hAnsi="Times New Roman" w:cs="Times New Roman"/>
          <w:color w:val="211D1E"/>
        </w:rPr>
        <w:t>1992. 44 с.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pStyle w:val="Pa19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6. </w:t>
      </w:r>
      <w:r w:rsidRPr="008846A3">
        <w:rPr>
          <w:rFonts w:ascii="Times New Roman" w:hAnsi="Times New Roman" w:cs="Times New Roman"/>
          <w:b/>
          <w:i/>
          <w:iCs/>
          <w:color w:val="211D1E"/>
        </w:rPr>
        <w:t>Сысоева М. И.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>Феноменология онтогенетических реакций расте</w:t>
      </w:r>
      <w:r w:rsidRPr="00142679">
        <w:rPr>
          <w:rFonts w:ascii="Times New Roman" w:hAnsi="Times New Roman" w:cs="Times New Roman"/>
          <w:color w:val="211D1E"/>
        </w:rPr>
        <w:softHyphen/>
        <w:t xml:space="preserve">ний на суточный температурный градиент: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СПб</w:t>
      </w:r>
      <w:proofErr w:type="gramStart"/>
      <w:r w:rsidRPr="00142679">
        <w:rPr>
          <w:rFonts w:ascii="Times New Roman" w:hAnsi="Times New Roman" w:cs="Times New Roman"/>
          <w:color w:val="211D1E"/>
        </w:rPr>
        <w:t xml:space="preserve">., </w:t>
      </w:r>
      <w:proofErr w:type="gramEnd"/>
      <w:r w:rsidRPr="00142679">
        <w:rPr>
          <w:rFonts w:ascii="Times New Roman" w:hAnsi="Times New Roman" w:cs="Times New Roman"/>
          <w:color w:val="211D1E"/>
        </w:rPr>
        <w:t>2003. 44 с.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pStyle w:val="Pa19"/>
        <w:spacing w:line="240" w:lineRule="auto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7. </w:t>
      </w:r>
      <w:r w:rsidRPr="008846A3">
        <w:rPr>
          <w:rFonts w:ascii="Times New Roman" w:hAnsi="Times New Roman" w:cs="Times New Roman"/>
          <w:b/>
          <w:i/>
          <w:iCs/>
          <w:color w:val="211D1E"/>
        </w:rPr>
        <w:t>Василевская Н. В.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proofErr w:type="spellStart"/>
      <w:r w:rsidRPr="00142679">
        <w:rPr>
          <w:rFonts w:ascii="Times New Roman" w:hAnsi="Times New Roman" w:cs="Times New Roman"/>
          <w:color w:val="211D1E"/>
        </w:rPr>
        <w:t>Поливариантность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 развития растений разных жизненных форм в условиях Севера: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Петрозаводск, 2006. 42 с.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pStyle w:val="Pa19"/>
        <w:spacing w:line="240" w:lineRule="auto"/>
        <w:jc w:val="both"/>
        <w:rPr>
          <w:rFonts w:ascii="Times New Roman" w:hAnsi="Times New Roman" w:cs="Times New Roman"/>
          <w:color w:val="211D1E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8. </w:t>
      </w:r>
      <w:r w:rsidRPr="008846A3">
        <w:rPr>
          <w:rFonts w:ascii="Times New Roman" w:hAnsi="Times New Roman" w:cs="Times New Roman"/>
          <w:b/>
          <w:i/>
          <w:iCs/>
          <w:color w:val="211D1E"/>
        </w:rPr>
        <w:t>Таланова В. В.</w:t>
      </w:r>
      <w:r w:rsidRPr="00142679">
        <w:rPr>
          <w:rFonts w:ascii="Times New Roman" w:hAnsi="Times New Roman" w:cs="Times New Roman"/>
          <w:i/>
          <w:iCs/>
          <w:color w:val="211D1E"/>
        </w:rPr>
        <w:t xml:space="preserve"> </w:t>
      </w:r>
      <w:r w:rsidRPr="00142679">
        <w:rPr>
          <w:rFonts w:ascii="Times New Roman" w:hAnsi="Times New Roman" w:cs="Times New Roman"/>
          <w:color w:val="211D1E"/>
        </w:rPr>
        <w:t>Фитогормоны как регуляторы устойчивости расте</w:t>
      </w:r>
      <w:r w:rsidRPr="00142679">
        <w:rPr>
          <w:rFonts w:ascii="Times New Roman" w:hAnsi="Times New Roman" w:cs="Times New Roman"/>
          <w:color w:val="211D1E"/>
        </w:rPr>
        <w:softHyphen/>
        <w:t xml:space="preserve">ний к неблагоприятным факторам среды: </w:t>
      </w:r>
      <w:proofErr w:type="spellStart"/>
      <w:r w:rsidRPr="00142679">
        <w:rPr>
          <w:rFonts w:ascii="Times New Roman" w:hAnsi="Times New Roman" w:cs="Times New Roman"/>
          <w:color w:val="211D1E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</w:rPr>
        <w:t>. биол. наук. Петрозаводск, 2009. 44 c.</w:t>
      </w:r>
    </w:p>
    <w:p w:rsidR="008846A3" w:rsidRPr="008846A3" w:rsidRDefault="008846A3" w:rsidP="008846A3">
      <w:pPr>
        <w:pStyle w:val="Default"/>
      </w:pPr>
    </w:p>
    <w:p w:rsidR="00142679" w:rsidRDefault="00142679" w:rsidP="00667E04">
      <w:pPr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142679">
        <w:rPr>
          <w:rStyle w:val="A17"/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8846A3">
        <w:rPr>
          <w:rFonts w:ascii="Times New Roman" w:hAnsi="Times New Roman" w:cs="Times New Roman"/>
          <w:b/>
          <w:i/>
          <w:iCs/>
          <w:color w:val="211D1E"/>
          <w:sz w:val="24"/>
          <w:szCs w:val="24"/>
        </w:rPr>
        <w:t>Казнина</w:t>
      </w:r>
      <w:proofErr w:type="spellEnd"/>
      <w:r w:rsidRPr="008846A3">
        <w:rPr>
          <w:rFonts w:ascii="Times New Roman" w:hAnsi="Times New Roman" w:cs="Times New Roman"/>
          <w:b/>
          <w:i/>
          <w:iCs/>
          <w:color w:val="211D1E"/>
          <w:sz w:val="24"/>
          <w:szCs w:val="24"/>
        </w:rPr>
        <w:t xml:space="preserve"> Н. М.</w:t>
      </w:r>
      <w:r w:rsidRPr="00142679">
        <w:rPr>
          <w:rFonts w:ascii="Times New Roman" w:hAnsi="Times New Roman" w:cs="Times New Roman"/>
          <w:i/>
          <w:iCs/>
          <w:color w:val="211D1E"/>
          <w:sz w:val="24"/>
          <w:szCs w:val="24"/>
        </w:rPr>
        <w:t xml:space="preserve"> </w:t>
      </w:r>
      <w:r w:rsidRPr="00142679">
        <w:rPr>
          <w:rFonts w:ascii="Times New Roman" w:hAnsi="Times New Roman" w:cs="Times New Roman"/>
          <w:color w:val="211D1E"/>
          <w:sz w:val="24"/>
          <w:szCs w:val="24"/>
        </w:rPr>
        <w:t>Физиолого-биохимические и молекулярно-генети</w:t>
      </w:r>
      <w:r w:rsidRPr="00142679">
        <w:rPr>
          <w:rFonts w:ascii="Times New Roman" w:hAnsi="Times New Roman" w:cs="Times New Roman"/>
          <w:color w:val="211D1E"/>
          <w:sz w:val="24"/>
          <w:szCs w:val="24"/>
        </w:rPr>
        <w:softHyphen/>
        <w:t xml:space="preserve">ческие механизмы устойчивости растений семейства </w:t>
      </w:r>
      <w:proofErr w:type="spellStart"/>
      <w:r w:rsidRPr="00142679">
        <w:rPr>
          <w:rFonts w:ascii="Times New Roman" w:hAnsi="Times New Roman" w:cs="Times New Roman"/>
          <w:i/>
          <w:iCs/>
          <w:color w:val="211D1E"/>
          <w:sz w:val="24"/>
          <w:szCs w:val="24"/>
        </w:rPr>
        <w:t>Poaceae</w:t>
      </w:r>
      <w:proofErr w:type="spellEnd"/>
      <w:r w:rsidRPr="00142679">
        <w:rPr>
          <w:rFonts w:ascii="Times New Roman" w:hAnsi="Times New Roman" w:cs="Times New Roman"/>
          <w:i/>
          <w:iCs/>
          <w:color w:val="211D1E"/>
          <w:sz w:val="24"/>
          <w:szCs w:val="24"/>
        </w:rPr>
        <w:t xml:space="preserve"> </w:t>
      </w:r>
      <w:r w:rsidRPr="00142679">
        <w:rPr>
          <w:rFonts w:ascii="Times New Roman" w:hAnsi="Times New Roman" w:cs="Times New Roman"/>
          <w:color w:val="211D1E"/>
          <w:sz w:val="24"/>
          <w:szCs w:val="24"/>
        </w:rPr>
        <w:t>к тя</w:t>
      </w:r>
      <w:r w:rsidRPr="00142679">
        <w:rPr>
          <w:rFonts w:ascii="Times New Roman" w:hAnsi="Times New Roman" w:cs="Times New Roman"/>
          <w:color w:val="211D1E"/>
          <w:sz w:val="24"/>
          <w:szCs w:val="24"/>
        </w:rPr>
        <w:softHyphen/>
        <w:t xml:space="preserve">желым металлам: </w:t>
      </w:r>
      <w:proofErr w:type="spellStart"/>
      <w:r w:rsidRPr="00142679">
        <w:rPr>
          <w:rFonts w:ascii="Times New Roman" w:hAnsi="Times New Roman" w:cs="Times New Roman"/>
          <w:color w:val="211D1E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color w:val="211D1E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color w:val="211D1E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color w:val="211D1E"/>
          <w:sz w:val="24"/>
          <w:szCs w:val="24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color w:val="211D1E"/>
          <w:sz w:val="24"/>
          <w:szCs w:val="24"/>
        </w:rPr>
        <w:t>докт</w:t>
      </w:r>
      <w:proofErr w:type="spellEnd"/>
      <w:r w:rsidRPr="00142679">
        <w:rPr>
          <w:rFonts w:ascii="Times New Roman" w:hAnsi="Times New Roman" w:cs="Times New Roman"/>
          <w:color w:val="211D1E"/>
          <w:sz w:val="24"/>
          <w:szCs w:val="24"/>
        </w:rPr>
        <w:t>. биол. наук. СПб</w:t>
      </w:r>
      <w:proofErr w:type="gramStart"/>
      <w:r w:rsidRPr="00142679">
        <w:rPr>
          <w:rFonts w:ascii="Times New Roman" w:hAnsi="Times New Roman" w:cs="Times New Roman"/>
          <w:color w:val="211D1E"/>
          <w:sz w:val="24"/>
          <w:szCs w:val="24"/>
        </w:rPr>
        <w:t xml:space="preserve">., </w:t>
      </w:r>
      <w:proofErr w:type="gramEnd"/>
      <w:r w:rsidRPr="00142679">
        <w:rPr>
          <w:rFonts w:ascii="Times New Roman" w:hAnsi="Times New Roman" w:cs="Times New Roman"/>
          <w:color w:val="211D1E"/>
          <w:sz w:val="24"/>
          <w:szCs w:val="24"/>
        </w:rPr>
        <w:t>2016. 48</w:t>
      </w:r>
      <w:r>
        <w:rPr>
          <w:rFonts w:ascii="Times New Roman" w:hAnsi="Times New Roman" w:cs="Times New Roman"/>
          <w:color w:val="211D1E"/>
          <w:sz w:val="24"/>
          <w:szCs w:val="24"/>
        </w:rPr>
        <w:t xml:space="preserve"> с. </w:t>
      </w:r>
    </w:p>
    <w:p w:rsidR="008846A3" w:rsidRDefault="008846A3" w:rsidP="00667E04">
      <w:pPr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</w:p>
    <w:p w:rsidR="00142679" w:rsidRPr="00142679" w:rsidRDefault="00142679" w:rsidP="0066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679">
        <w:rPr>
          <w:rFonts w:ascii="Times New Roman" w:hAnsi="Times New Roman" w:cs="Times New Roman"/>
          <w:color w:val="211D1E"/>
          <w:sz w:val="24"/>
          <w:szCs w:val="24"/>
        </w:rPr>
        <w:t xml:space="preserve">10. </w:t>
      </w:r>
      <w:r w:rsidRPr="008846A3">
        <w:rPr>
          <w:rFonts w:ascii="Times New Roman" w:hAnsi="Times New Roman" w:cs="Times New Roman"/>
          <w:b/>
          <w:i/>
          <w:iCs/>
          <w:sz w:val="24"/>
          <w:szCs w:val="24"/>
        </w:rPr>
        <w:t>Шибаева Т.</w:t>
      </w:r>
      <w:r w:rsidR="008846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846A3">
        <w:rPr>
          <w:rFonts w:ascii="Times New Roman" w:hAnsi="Times New Roman" w:cs="Times New Roman"/>
          <w:b/>
          <w:i/>
          <w:iCs/>
          <w:sz w:val="24"/>
          <w:szCs w:val="24"/>
        </w:rPr>
        <w:t>Г.</w:t>
      </w:r>
      <w:r w:rsidRPr="00142679">
        <w:rPr>
          <w:rFonts w:ascii="Times New Roman" w:hAnsi="Times New Roman" w:cs="Times New Roman"/>
          <w:sz w:val="24"/>
          <w:szCs w:val="24"/>
        </w:rPr>
        <w:t xml:space="preserve"> Реакция растений на кратковременные ежесуточные понижения температуры: феноменология</w:t>
      </w:r>
      <w:r w:rsidR="008846A3">
        <w:rPr>
          <w:rFonts w:ascii="Times New Roman" w:hAnsi="Times New Roman" w:cs="Times New Roman"/>
          <w:sz w:val="24"/>
          <w:szCs w:val="24"/>
        </w:rPr>
        <w:t xml:space="preserve"> и физиологические механизмы»:</w:t>
      </w:r>
      <w:r w:rsidRPr="00142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Pr="00142679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Pr="00142679">
        <w:rPr>
          <w:rFonts w:ascii="Times New Roman" w:hAnsi="Times New Roman" w:cs="Times New Roman"/>
          <w:sz w:val="24"/>
          <w:szCs w:val="24"/>
        </w:rPr>
        <w:t>. биол. наук. С-Пб, 2019. 44 с.</w:t>
      </w:r>
    </w:p>
    <w:bookmarkEnd w:id="0"/>
    <w:p w:rsidR="00142679" w:rsidRPr="00142679" w:rsidRDefault="00142679" w:rsidP="00667E04">
      <w:pPr>
        <w:jc w:val="both"/>
        <w:rPr>
          <w:rFonts w:ascii="Times New Roman" w:hAnsi="Times New Roman" w:cs="Times New Roman"/>
          <w:color w:val="211D1E"/>
          <w:sz w:val="24"/>
          <w:szCs w:val="24"/>
        </w:rPr>
      </w:pPr>
    </w:p>
    <w:p w:rsidR="00142679" w:rsidRPr="00142679" w:rsidRDefault="00142679" w:rsidP="00667E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2679" w:rsidRPr="00142679" w:rsidSect="008846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2D64"/>
    <w:multiLevelType w:val="hybridMultilevel"/>
    <w:tmpl w:val="0992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79"/>
    <w:rsid w:val="00142679"/>
    <w:rsid w:val="00667E04"/>
    <w:rsid w:val="008846A3"/>
    <w:rsid w:val="00C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679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142679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142679"/>
    <w:rPr>
      <w:rFonts w:cs="PT Serif"/>
      <w:color w:val="211D1E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142679"/>
    <w:pPr>
      <w:spacing w:line="25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142679"/>
    <w:rPr>
      <w:rFonts w:ascii="Myriad Pro" w:hAnsi="Myriad Pro" w:cs="Myriad Pro"/>
      <w:b/>
      <w:bCs/>
      <w:color w:val="211D1E"/>
      <w:sz w:val="22"/>
      <w:szCs w:val="22"/>
    </w:rPr>
  </w:style>
  <w:style w:type="character" w:customStyle="1" w:styleId="A18">
    <w:name w:val="A18"/>
    <w:uiPriority w:val="99"/>
    <w:rsid w:val="00142679"/>
    <w:rPr>
      <w:rFonts w:cs="PT Serif"/>
      <w:color w:val="211D1E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679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142679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142679"/>
    <w:rPr>
      <w:rFonts w:cs="PT Serif"/>
      <w:color w:val="211D1E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142679"/>
    <w:pPr>
      <w:spacing w:line="25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142679"/>
    <w:rPr>
      <w:rFonts w:ascii="Myriad Pro" w:hAnsi="Myriad Pro" w:cs="Myriad Pro"/>
      <w:b/>
      <w:bCs/>
      <w:color w:val="211D1E"/>
      <w:sz w:val="22"/>
      <w:szCs w:val="22"/>
    </w:rPr>
  </w:style>
  <w:style w:type="character" w:customStyle="1" w:styleId="A18">
    <w:name w:val="A18"/>
    <w:uiPriority w:val="99"/>
    <w:rsid w:val="00142679"/>
    <w:rPr>
      <w:rFonts w:cs="PT Serif"/>
      <w:color w:val="211D1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Татьяна Геннадиевна</dc:creator>
  <cp:keywords/>
  <dc:description/>
  <cp:lastModifiedBy>user</cp:lastModifiedBy>
  <cp:revision>2</cp:revision>
  <dcterms:created xsi:type="dcterms:W3CDTF">2025-01-30T14:23:00Z</dcterms:created>
  <dcterms:modified xsi:type="dcterms:W3CDTF">2025-01-31T14:40:00Z</dcterms:modified>
</cp:coreProperties>
</file>