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D75F6" w14:textId="77777777" w:rsidR="00355811" w:rsidRDefault="00355811" w:rsidP="00E80F0A">
      <w:pPr>
        <w:spacing w:after="0"/>
        <w:jc w:val="center"/>
        <w:rPr>
          <w:rFonts w:ascii="Times New Roman" w:hAnsi="Times New Roman"/>
          <w:sz w:val="28"/>
          <w:szCs w:val="28"/>
        </w:rPr>
      </w:pPr>
    </w:p>
    <w:p w14:paraId="203347A5" w14:textId="1963284A" w:rsidR="003F03E3" w:rsidRDefault="003F03E3" w:rsidP="00E80F0A">
      <w:pPr>
        <w:spacing w:after="0"/>
        <w:jc w:val="center"/>
        <w:rPr>
          <w:rFonts w:ascii="Times New Roman" w:hAnsi="Times New Roman"/>
          <w:sz w:val="28"/>
          <w:szCs w:val="28"/>
        </w:rPr>
      </w:pPr>
      <w:r w:rsidRPr="00E62DDB">
        <w:rPr>
          <w:rFonts w:ascii="Times New Roman" w:hAnsi="Times New Roman"/>
          <w:sz w:val="28"/>
          <w:szCs w:val="28"/>
        </w:rPr>
        <w:t>План мероприятий И</w:t>
      </w:r>
      <w:r w:rsidR="00647DCF">
        <w:rPr>
          <w:rFonts w:ascii="Times New Roman" w:hAnsi="Times New Roman"/>
          <w:sz w:val="28"/>
          <w:szCs w:val="28"/>
        </w:rPr>
        <w:t>нститута геологии</w:t>
      </w:r>
      <w:r w:rsidR="003A38C2" w:rsidRPr="00E62DDB">
        <w:rPr>
          <w:rFonts w:ascii="Times New Roman" w:hAnsi="Times New Roman"/>
          <w:sz w:val="28"/>
          <w:szCs w:val="28"/>
        </w:rPr>
        <w:t xml:space="preserve"> </w:t>
      </w:r>
      <w:proofErr w:type="spellStart"/>
      <w:r w:rsidR="003A38C2" w:rsidRPr="00E62DDB">
        <w:rPr>
          <w:rFonts w:ascii="Times New Roman" w:hAnsi="Times New Roman"/>
          <w:sz w:val="28"/>
          <w:szCs w:val="28"/>
        </w:rPr>
        <w:t>КарНЦ</w:t>
      </w:r>
      <w:proofErr w:type="spellEnd"/>
      <w:r w:rsidR="003A38C2" w:rsidRPr="00E62DDB">
        <w:rPr>
          <w:rFonts w:ascii="Times New Roman" w:hAnsi="Times New Roman"/>
          <w:sz w:val="28"/>
          <w:szCs w:val="28"/>
        </w:rPr>
        <w:t xml:space="preserve"> РАН в Н</w:t>
      </w:r>
      <w:r w:rsidR="00647DCF">
        <w:rPr>
          <w:rFonts w:ascii="Times New Roman" w:hAnsi="Times New Roman"/>
          <w:sz w:val="28"/>
          <w:szCs w:val="28"/>
        </w:rPr>
        <w:t>ациональной библиотеке</w:t>
      </w:r>
      <w:r w:rsidR="003A38C2" w:rsidRPr="00E62DDB">
        <w:rPr>
          <w:rFonts w:ascii="Times New Roman" w:hAnsi="Times New Roman"/>
          <w:sz w:val="28"/>
          <w:szCs w:val="28"/>
        </w:rPr>
        <w:t xml:space="preserve"> РК </w:t>
      </w:r>
    </w:p>
    <w:p w14:paraId="7AFD3882" w14:textId="77777777" w:rsidR="00647DCF" w:rsidRPr="00E62DDB" w:rsidRDefault="00647DCF" w:rsidP="00E80F0A">
      <w:pPr>
        <w:spacing w:after="0"/>
        <w:jc w:val="center"/>
        <w:rPr>
          <w:rFonts w:ascii="Times New Roman" w:hAnsi="Times New Roman"/>
          <w:sz w:val="28"/>
          <w:szCs w:val="28"/>
        </w:rPr>
      </w:pPr>
    </w:p>
    <w:tbl>
      <w:tblPr>
        <w:tblStyle w:val="a3"/>
        <w:tblW w:w="10064" w:type="dxa"/>
        <w:tblInd w:w="-459" w:type="dxa"/>
        <w:tblLook w:val="04A0" w:firstRow="1" w:lastRow="0" w:firstColumn="1" w:lastColumn="0" w:noHBand="0" w:noVBand="1"/>
      </w:tblPr>
      <w:tblGrid>
        <w:gridCol w:w="516"/>
        <w:gridCol w:w="5563"/>
        <w:gridCol w:w="1950"/>
        <w:gridCol w:w="2035"/>
      </w:tblGrid>
      <w:tr w:rsidR="0036402C" w:rsidRPr="00E62DDB" w14:paraId="3BFE982B" w14:textId="77777777" w:rsidTr="00662395">
        <w:tc>
          <w:tcPr>
            <w:tcW w:w="516" w:type="dxa"/>
            <w:tcBorders>
              <w:bottom w:val="single" w:sz="4" w:space="0" w:color="4BACC6" w:themeColor="accent5"/>
            </w:tcBorders>
            <w:shd w:val="clear" w:color="auto" w:fill="92CDDC" w:themeFill="accent5" w:themeFillTint="99"/>
          </w:tcPr>
          <w:p w14:paraId="6A50405B" w14:textId="77777777" w:rsidR="0036402C" w:rsidRPr="00E62DDB" w:rsidRDefault="00B05B97" w:rsidP="00B05B97">
            <w:pPr>
              <w:jc w:val="center"/>
              <w:rPr>
                <w:rFonts w:ascii="Times New Roman" w:hAnsi="Times New Roman"/>
                <w:bCs/>
                <w:sz w:val="28"/>
                <w:szCs w:val="28"/>
              </w:rPr>
            </w:pPr>
            <w:proofErr w:type="spellStart"/>
            <w:r w:rsidRPr="00E62DDB">
              <w:rPr>
                <w:rFonts w:ascii="Times New Roman" w:hAnsi="Times New Roman"/>
                <w:bCs/>
                <w:sz w:val="28"/>
                <w:szCs w:val="28"/>
              </w:rPr>
              <w:t>пп</w:t>
            </w:r>
            <w:proofErr w:type="spellEnd"/>
          </w:p>
        </w:tc>
        <w:tc>
          <w:tcPr>
            <w:tcW w:w="5563" w:type="dxa"/>
            <w:tcBorders>
              <w:bottom w:val="single" w:sz="4" w:space="0" w:color="4BACC6" w:themeColor="accent5"/>
            </w:tcBorders>
            <w:shd w:val="clear" w:color="auto" w:fill="92CDDC" w:themeFill="accent5" w:themeFillTint="99"/>
          </w:tcPr>
          <w:p w14:paraId="23C1E4D6" w14:textId="77777777" w:rsidR="0036402C" w:rsidRPr="00E62DDB" w:rsidRDefault="0036402C" w:rsidP="00271031">
            <w:pPr>
              <w:jc w:val="center"/>
              <w:rPr>
                <w:rFonts w:ascii="Times New Roman" w:hAnsi="Times New Roman"/>
                <w:b/>
                <w:bCs/>
                <w:sz w:val="28"/>
                <w:szCs w:val="28"/>
              </w:rPr>
            </w:pPr>
            <w:r w:rsidRPr="00E62DDB">
              <w:rPr>
                <w:rFonts w:ascii="Times New Roman" w:hAnsi="Times New Roman"/>
                <w:bCs/>
                <w:sz w:val="28"/>
                <w:szCs w:val="28"/>
              </w:rPr>
              <w:t>Мероприятие</w:t>
            </w:r>
          </w:p>
        </w:tc>
        <w:tc>
          <w:tcPr>
            <w:tcW w:w="1950" w:type="dxa"/>
            <w:tcBorders>
              <w:bottom w:val="single" w:sz="4" w:space="0" w:color="4BACC6" w:themeColor="accent5"/>
            </w:tcBorders>
            <w:shd w:val="clear" w:color="auto" w:fill="92CDDC" w:themeFill="accent5" w:themeFillTint="99"/>
          </w:tcPr>
          <w:p w14:paraId="6074B04B" w14:textId="77777777" w:rsidR="0036402C" w:rsidRPr="00E62DDB" w:rsidRDefault="0036402C" w:rsidP="00271031">
            <w:pPr>
              <w:jc w:val="center"/>
              <w:rPr>
                <w:rFonts w:ascii="Times New Roman" w:hAnsi="Times New Roman"/>
                <w:b/>
                <w:bCs/>
                <w:sz w:val="28"/>
                <w:szCs w:val="28"/>
              </w:rPr>
            </w:pPr>
            <w:r w:rsidRPr="00E62DDB">
              <w:rPr>
                <w:rFonts w:ascii="Times New Roman" w:hAnsi="Times New Roman"/>
                <w:bCs/>
                <w:sz w:val="28"/>
                <w:szCs w:val="28"/>
              </w:rPr>
              <w:t>Дата</w:t>
            </w:r>
          </w:p>
        </w:tc>
        <w:tc>
          <w:tcPr>
            <w:tcW w:w="2035" w:type="dxa"/>
            <w:tcBorders>
              <w:bottom w:val="single" w:sz="4" w:space="0" w:color="4BACC6" w:themeColor="accent5"/>
            </w:tcBorders>
            <w:shd w:val="clear" w:color="auto" w:fill="92CDDC" w:themeFill="accent5" w:themeFillTint="99"/>
          </w:tcPr>
          <w:p w14:paraId="779C232E" w14:textId="77777777" w:rsidR="0036402C" w:rsidRPr="00E62DDB" w:rsidRDefault="0036402C" w:rsidP="003F03E3">
            <w:pPr>
              <w:jc w:val="center"/>
              <w:rPr>
                <w:rFonts w:ascii="Times New Roman" w:hAnsi="Times New Roman"/>
                <w:bCs/>
                <w:sz w:val="28"/>
                <w:szCs w:val="28"/>
              </w:rPr>
            </w:pPr>
            <w:r w:rsidRPr="00E62DDB">
              <w:rPr>
                <w:rFonts w:ascii="Times New Roman" w:hAnsi="Times New Roman"/>
                <w:bCs/>
                <w:sz w:val="28"/>
                <w:szCs w:val="28"/>
              </w:rPr>
              <w:t>Ответственны</w:t>
            </w:r>
            <w:r w:rsidR="00CB47B5" w:rsidRPr="00E62DDB">
              <w:rPr>
                <w:rFonts w:ascii="Times New Roman" w:hAnsi="Times New Roman"/>
                <w:bCs/>
                <w:sz w:val="28"/>
                <w:szCs w:val="28"/>
              </w:rPr>
              <w:t>е</w:t>
            </w:r>
          </w:p>
        </w:tc>
      </w:tr>
      <w:tr w:rsidR="00B05B97" w:rsidRPr="00E62DDB" w14:paraId="7CF10FE3" w14:textId="77777777" w:rsidTr="00355CBD">
        <w:tc>
          <w:tcPr>
            <w:tcW w:w="516" w:type="dxa"/>
            <w:vMerge w:val="restart"/>
            <w:tcBorders>
              <w:top w:val="single" w:sz="4" w:space="0" w:color="4BACC6" w:themeColor="accent5"/>
              <w:left w:val="single" w:sz="4" w:space="0" w:color="auto"/>
              <w:right w:val="single" w:sz="4" w:space="0" w:color="4BACC6" w:themeColor="accent5"/>
            </w:tcBorders>
            <w:shd w:val="clear" w:color="auto" w:fill="DAEEF3" w:themeFill="accent5" w:themeFillTint="33"/>
          </w:tcPr>
          <w:p w14:paraId="31207839" w14:textId="77777777" w:rsidR="00B05B97" w:rsidRPr="00E62DDB" w:rsidRDefault="00B05B97" w:rsidP="00B05B97">
            <w:pPr>
              <w:jc w:val="center"/>
              <w:rPr>
                <w:rFonts w:ascii="Times New Roman" w:hAnsi="Times New Roman"/>
                <w:bCs/>
                <w:sz w:val="28"/>
                <w:szCs w:val="28"/>
              </w:rPr>
            </w:pPr>
            <w:r w:rsidRPr="00E62DDB">
              <w:rPr>
                <w:rFonts w:ascii="Times New Roman" w:hAnsi="Times New Roman"/>
                <w:bCs/>
                <w:sz w:val="28"/>
                <w:szCs w:val="28"/>
              </w:rPr>
              <w:t>1</w:t>
            </w:r>
          </w:p>
        </w:tc>
        <w:tc>
          <w:tcPr>
            <w:tcW w:w="5563" w:type="dxa"/>
            <w:tcBorders>
              <w:top w:val="single" w:sz="4" w:space="0" w:color="4BACC6" w:themeColor="accent5"/>
              <w:left w:val="single" w:sz="4" w:space="0" w:color="auto"/>
              <w:bottom w:val="single" w:sz="4" w:space="0" w:color="4BACC6" w:themeColor="accent5"/>
              <w:right w:val="single" w:sz="4" w:space="0" w:color="4BACC6" w:themeColor="accent5"/>
            </w:tcBorders>
            <w:shd w:val="clear" w:color="auto" w:fill="DAEEF3" w:themeFill="accent5" w:themeFillTint="33"/>
          </w:tcPr>
          <w:p w14:paraId="45B0EAF0" w14:textId="15D44EDA" w:rsidR="00663F05" w:rsidRPr="00E62DDB" w:rsidRDefault="00663F05" w:rsidP="00663F05">
            <w:pPr>
              <w:rPr>
                <w:rFonts w:ascii="Times New Roman" w:hAnsi="Times New Roman"/>
                <w:b/>
                <w:bCs/>
                <w:sz w:val="28"/>
                <w:szCs w:val="28"/>
              </w:rPr>
            </w:pPr>
            <w:r w:rsidRPr="00E62DDB">
              <w:rPr>
                <w:rFonts w:ascii="Times New Roman" w:hAnsi="Times New Roman"/>
                <w:b/>
                <w:bCs/>
                <w:sz w:val="28"/>
                <w:szCs w:val="28"/>
              </w:rPr>
              <w:t>Выставка</w:t>
            </w:r>
            <w:r w:rsidRPr="00E62DDB">
              <w:rPr>
                <w:rFonts w:ascii="Times New Roman" w:hAnsi="Times New Roman"/>
                <w:sz w:val="28"/>
                <w:szCs w:val="28"/>
              </w:rPr>
              <w:t xml:space="preserve"> </w:t>
            </w:r>
            <w:r w:rsidRPr="00E62DDB">
              <w:rPr>
                <w:rFonts w:ascii="Times New Roman" w:hAnsi="Times New Roman"/>
                <w:bCs/>
                <w:sz w:val="28"/>
                <w:szCs w:val="28"/>
              </w:rPr>
              <w:t xml:space="preserve">«7 камней, которые должен знать каждый житель Карелии» </w:t>
            </w:r>
            <w:r w:rsidRPr="00E62DDB">
              <w:rPr>
                <w:rFonts w:ascii="Times New Roman" w:hAnsi="Times New Roman"/>
                <w:b/>
                <w:bCs/>
                <w:sz w:val="28"/>
                <w:szCs w:val="28"/>
              </w:rPr>
              <w:t>- выставочный зал</w:t>
            </w:r>
          </w:p>
          <w:p w14:paraId="2F31D6ED" w14:textId="77777777" w:rsidR="00663F05" w:rsidRPr="00E62DDB" w:rsidRDefault="00663F05" w:rsidP="00663F05">
            <w:pPr>
              <w:rPr>
                <w:rFonts w:ascii="Times New Roman" w:hAnsi="Times New Roman"/>
                <w:sz w:val="28"/>
                <w:szCs w:val="28"/>
              </w:rPr>
            </w:pPr>
            <w:r w:rsidRPr="00E62DDB">
              <w:rPr>
                <w:rFonts w:ascii="Times New Roman" w:hAnsi="Times New Roman"/>
                <w:bCs/>
                <w:sz w:val="28"/>
                <w:szCs w:val="28"/>
              </w:rPr>
              <w:t xml:space="preserve">Творческая программа: </w:t>
            </w:r>
          </w:p>
          <w:p w14:paraId="56ABA4BE" w14:textId="0CE1C156" w:rsidR="000004AF" w:rsidRPr="00E62DDB" w:rsidRDefault="00B05B97" w:rsidP="000004AF">
            <w:pPr>
              <w:jc w:val="center"/>
              <w:rPr>
                <w:rFonts w:ascii="Times New Roman" w:hAnsi="Times New Roman"/>
                <w:sz w:val="28"/>
                <w:szCs w:val="28"/>
              </w:rPr>
            </w:pPr>
            <w:r w:rsidRPr="00E62DDB">
              <w:rPr>
                <w:rFonts w:ascii="Times New Roman" w:hAnsi="Times New Roman"/>
                <w:bCs/>
                <w:sz w:val="28"/>
                <w:szCs w:val="28"/>
              </w:rPr>
              <w:t xml:space="preserve">Лекция «7 </w:t>
            </w:r>
            <w:r w:rsidR="00E80F0A" w:rsidRPr="00E62DDB">
              <w:rPr>
                <w:rFonts w:ascii="Times New Roman" w:hAnsi="Times New Roman"/>
                <w:bCs/>
                <w:sz w:val="28"/>
                <w:szCs w:val="28"/>
              </w:rPr>
              <w:t>камней,</w:t>
            </w:r>
            <w:r w:rsidRPr="00E62DDB">
              <w:rPr>
                <w:rFonts w:ascii="Times New Roman" w:hAnsi="Times New Roman"/>
                <w:bCs/>
                <w:sz w:val="28"/>
                <w:szCs w:val="28"/>
              </w:rPr>
              <w:t xml:space="preserve"> кот</w:t>
            </w:r>
            <w:r w:rsidR="00E80F0A" w:rsidRPr="00E62DDB">
              <w:rPr>
                <w:rFonts w:ascii="Times New Roman" w:hAnsi="Times New Roman"/>
                <w:bCs/>
                <w:sz w:val="28"/>
                <w:szCs w:val="28"/>
              </w:rPr>
              <w:t>орые</w:t>
            </w:r>
            <w:r w:rsidRPr="00E62DDB">
              <w:rPr>
                <w:rFonts w:ascii="Times New Roman" w:hAnsi="Times New Roman"/>
                <w:bCs/>
                <w:sz w:val="28"/>
                <w:szCs w:val="28"/>
              </w:rPr>
              <w:t xml:space="preserve"> должен знать каждый</w:t>
            </w:r>
            <w:r w:rsidR="00E80F0A" w:rsidRPr="00E62DDB">
              <w:rPr>
                <w:rFonts w:ascii="Times New Roman" w:hAnsi="Times New Roman"/>
                <w:bCs/>
                <w:sz w:val="28"/>
                <w:szCs w:val="28"/>
              </w:rPr>
              <w:t xml:space="preserve"> </w:t>
            </w:r>
            <w:r w:rsidR="003A38C2" w:rsidRPr="00E62DDB">
              <w:rPr>
                <w:rFonts w:ascii="Times New Roman" w:hAnsi="Times New Roman"/>
                <w:bCs/>
                <w:sz w:val="28"/>
                <w:szCs w:val="28"/>
              </w:rPr>
              <w:t>житель Карелии</w:t>
            </w:r>
            <w:r w:rsidRPr="00E62DDB">
              <w:rPr>
                <w:rFonts w:ascii="Times New Roman" w:hAnsi="Times New Roman"/>
                <w:bCs/>
                <w:sz w:val="28"/>
                <w:szCs w:val="28"/>
              </w:rPr>
              <w:t xml:space="preserve">» </w:t>
            </w:r>
            <w:r w:rsidR="00005D77" w:rsidRPr="00E62DDB">
              <w:rPr>
                <w:rFonts w:ascii="Times New Roman" w:hAnsi="Times New Roman"/>
                <w:bCs/>
                <w:sz w:val="28"/>
                <w:szCs w:val="28"/>
              </w:rPr>
              <w:t>(25</w:t>
            </w:r>
            <w:r w:rsidRPr="00E62DDB">
              <w:rPr>
                <w:rFonts w:ascii="Times New Roman" w:hAnsi="Times New Roman"/>
                <w:bCs/>
                <w:sz w:val="28"/>
                <w:szCs w:val="28"/>
              </w:rPr>
              <w:t xml:space="preserve"> мин)</w:t>
            </w:r>
            <w:r w:rsidR="00663F05" w:rsidRPr="00E62DDB">
              <w:rPr>
                <w:rFonts w:ascii="Times New Roman" w:hAnsi="Times New Roman"/>
                <w:bCs/>
                <w:sz w:val="28"/>
                <w:szCs w:val="28"/>
              </w:rPr>
              <w:t xml:space="preserve"> </w:t>
            </w:r>
            <w:r w:rsidR="000004AF" w:rsidRPr="00E62DDB">
              <w:rPr>
                <w:rFonts w:ascii="Times New Roman" w:hAnsi="Times New Roman"/>
                <w:sz w:val="28"/>
                <w:szCs w:val="28"/>
              </w:rPr>
              <w:t>Светов С.А.</w:t>
            </w:r>
          </w:p>
          <w:p w14:paraId="260EFE7E" w14:textId="11DBFAB9" w:rsidR="00663F05" w:rsidRPr="00E62DDB" w:rsidRDefault="00E62DDB" w:rsidP="003A38C2">
            <w:pPr>
              <w:rPr>
                <w:rFonts w:ascii="Times New Roman" w:hAnsi="Times New Roman"/>
                <w:bCs/>
                <w:sz w:val="28"/>
                <w:szCs w:val="28"/>
              </w:rPr>
            </w:pPr>
            <w:r w:rsidRPr="00E62DDB">
              <w:rPr>
                <w:rFonts w:ascii="Times New Roman" w:hAnsi="Times New Roman"/>
                <w:bCs/>
                <w:sz w:val="28"/>
                <w:szCs w:val="28"/>
              </w:rPr>
              <w:t>–</w:t>
            </w:r>
            <w:r w:rsidR="00663F05" w:rsidRPr="00E62DDB">
              <w:rPr>
                <w:rFonts w:ascii="Times New Roman" w:hAnsi="Times New Roman"/>
                <w:bCs/>
                <w:sz w:val="28"/>
                <w:szCs w:val="28"/>
              </w:rPr>
              <w:t xml:space="preserve"> </w:t>
            </w:r>
            <w:r w:rsidR="00663F05" w:rsidRPr="00E62DDB">
              <w:rPr>
                <w:rFonts w:ascii="Times New Roman" w:hAnsi="Times New Roman"/>
                <w:b/>
                <w:bCs/>
                <w:sz w:val="28"/>
                <w:szCs w:val="28"/>
              </w:rPr>
              <w:t>конференц</w:t>
            </w:r>
            <w:r w:rsidRPr="00E62DDB">
              <w:rPr>
                <w:rFonts w:ascii="Times New Roman" w:hAnsi="Times New Roman"/>
                <w:b/>
                <w:bCs/>
                <w:sz w:val="28"/>
                <w:szCs w:val="28"/>
              </w:rPr>
              <w:t>-</w:t>
            </w:r>
            <w:r w:rsidR="00663F05" w:rsidRPr="00E62DDB">
              <w:rPr>
                <w:rFonts w:ascii="Times New Roman" w:hAnsi="Times New Roman"/>
                <w:b/>
                <w:bCs/>
                <w:sz w:val="28"/>
                <w:szCs w:val="28"/>
              </w:rPr>
              <w:t>зал</w:t>
            </w:r>
          </w:p>
        </w:tc>
        <w:tc>
          <w:tcPr>
            <w:tcW w:w="1950"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2845EAB0" w14:textId="475A2E26" w:rsidR="00B05B97" w:rsidRPr="00E62DDB" w:rsidRDefault="00355CBD" w:rsidP="0036402C">
            <w:pPr>
              <w:jc w:val="center"/>
              <w:rPr>
                <w:rFonts w:ascii="Times New Roman" w:hAnsi="Times New Roman"/>
                <w:sz w:val="28"/>
                <w:szCs w:val="28"/>
              </w:rPr>
            </w:pPr>
            <w:r>
              <w:rPr>
                <w:rFonts w:ascii="Times New Roman" w:hAnsi="Times New Roman"/>
                <w:sz w:val="28"/>
                <w:szCs w:val="28"/>
              </w:rPr>
              <w:t xml:space="preserve">7 </w:t>
            </w:r>
            <w:r w:rsidRPr="00E62DDB">
              <w:rPr>
                <w:rFonts w:ascii="Times New Roman" w:hAnsi="Times New Roman"/>
                <w:sz w:val="28"/>
                <w:szCs w:val="28"/>
              </w:rPr>
              <w:t xml:space="preserve">апреля </w:t>
            </w:r>
            <w:r w:rsidR="00663F05" w:rsidRPr="00E62DDB">
              <w:rPr>
                <w:rFonts w:ascii="Times New Roman" w:hAnsi="Times New Roman"/>
                <w:sz w:val="28"/>
                <w:szCs w:val="28"/>
              </w:rPr>
              <w:t>Открытие выставки</w:t>
            </w:r>
            <w:r w:rsidR="00B05B97" w:rsidRPr="00E62DDB">
              <w:rPr>
                <w:rFonts w:ascii="Times New Roman" w:hAnsi="Times New Roman"/>
                <w:sz w:val="28"/>
                <w:szCs w:val="28"/>
              </w:rPr>
              <w:t xml:space="preserve"> </w:t>
            </w:r>
          </w:p>
          <w:p w14:paraId="1D491D48" w14:textId="77777777" w:rsidR="00B05B97" w:rsidRPr="00E62DDB" w:rsidRDefault="00B05B97" w:rsidP="0036402C">
            <w:pPr>
              <w:jc w:val="center"/>
              <w:rPr>
                <w:rFonts w:ascii="Times New Roman" w:hAnsi="Times New Roman"/>
                <w:b/>
                <w:bCs/>
                <w:sz w:val="28"/>
                <w:szCs w:val="28"/>
              </w:rPr>
            </w:pPr>
            <w:r w:rsidRPr="00E62DDB">
              <w:rPr>
                <w:rFonts w:ascii="Times New Roman" w:hAnsi="Times New Roman"/>
                <w:sz w:val="28"/>
                <w:szCs w:val="28"/>
              </w:rPr>
              <w:t>12.00-14.00</w:t>
            </w:r>
          </w:p>
          <w:p w14:paraId="18F5279A" w14:textId="77777777" w:rsidR="00B05B97" w:rsidRPr="00E62DDB" w:rsidRDefault="00B05B97" w:rsidP="0036402C">
            <w:pPr>
              <w:jc w:val="center"/>
              <w:rPr>
                <w:rFonts w:ascii="Times New Roman" w:hAnsi="Times New Roman"/>
                <w:bCs/>
                <w:sz w:val="28"/>
                <w:szCs w:val="28"/>
              </w:rPr>
            </w:pPr>
            <w:r w:rsidRPr="00E62DDB">
              <w:rPr>
                <w:rFonts w:ascii="Times New Roman" w:hAnsi="Times New Roman"/>
                <w:bCs/>
                <w:sz w:val="28"/>
                <w:szCs w:val="28"/>
              </w:rPr>
              <w:t>семейная аудитория</w:t>
            </w:r>
          </w:p>
          <w:p w14:paraId="0FFD0DA0" w14:textId="77777777" w:rsidR="00E62DDB" w:rsidRPr="00E62DDB" w:rsidRDefault="00E62DDB" w:rsidP="0036402C">
            <w:pPr>
              <w:jc w:val="center"/>
              <w:rPr>
                <w:rFonts w:ascii="Times New Roman" w:hAnsi="Times New Roman"/>
                <w:bCs/>
                <w:sz w:val="28"/>
                <w:szCs w:val="28"/>
              </w:rPr>
            </w:pPr>
          </w:p>
          <w:p w14:paraId="7A005BF5" w14:textId="77777777" w:rsidR="00E62DDB" w:rsidRPr="00E62DDB" w:rsidRDefault="00E62DDB" w:rsidP="0036402C">
            <w:pPr>
              <w:jc w:val="center"/>
              <w:rPr>
                <w:rFonts w:ascii="Times New Roman" w:hAnsi="Times New Roman"/>
                <w:bCs/>
                <w:sz w:val="28"/>
                <w:szCs w:val="28"/>
              </w:rPr>
            </w:pPr>
          </w:p>
          <w:p w14:paraId="7AD4C5FA" w14:textId="77777777" w:rsidR="00E62DDB" w:rsidRPr="00E62DDB" w:rsidRDefault="00E62DDB" w:rsidP="0036402C">
            <w:pPr>
              <w:jc w:val="center"/>
              <w:rPr>
                <w:rFonts w:ascii="Times New Roman" w:hAnsi="Times New Roman"/>
                <w:b/>
                <w:sz w:val="28"/>
                <w:szCs w:val="28"/>
              </w:rPr>
            </w:pPr>
            <w:r w:rsidRPr="00E62DDB">
              <w:rPr>
                <w:rFonts w:ascii="Times New Roman" w:hAnsi="Times New Roman"/>
                <w:b/>
                <w:bCs/>
                <w:sz w:val="28"/>
                <w:szCs w:val="28"/>
              </w:rPr>
              <w:t>3 этаж НБ РК</w:t>
            </w:r>
          </w:p>
        </w:tc>
        <w:tc>
          <w:tcPr>
            <w:tcW w:w="2035" w:type="dxa"/>
            <w:tcBorders>
              <w:top w:val="single" w:sz="4" w:space="0" w:color="4BACC6" w:themeColor="accent5"/>
              <w:left w:val="single" w:sz="4" w:space="0" w:color="4BACC6" w:themeColor="accent5"/>
              <w:bottom w:val="single" w:sz="4" w:space="0" w:color="4BACC6" w:themeColor="accent5"/>
              <w:right w:val="single" w:sz="4" w:space="0" w:color="auto"/>
            </w:tcBorders>
            <w:shd w:val="clear" w:color="auto" w:fill="DAEEF3" w:themeFill="accent5" w:themeFillTint="33"/>
          </w:tcPr>
          <w:p w14:paraId="4FBC1150" w14:textId="77777777" w:rsidR="00B05B97" w:rsidRPr="00E62DDB" w:rsidRDefault="00663F05" w:rsidP="00E80F0A">
            <w:pPr>
              <w:jc w:val="center"/>
              <w:rPr>
                <w:rFonts w:ascii="Times New Roman" w:hAnsi="Times New Roman"/>
                <w:sz w:val="28"/>
                <w:szCs w:val="28"/>
              </w:rPr>
            </w:pPr>
            <w:r w:rsidRPr="00E62DDB">
              <w:rPr>
                <w:rFonts w:ascii="Times New Roman" w:hAnsi="Times New Roman"/>
                <w:sz w:val="28"/>
                <w:szCs w:val="28"/>
              </w:rPr>
              <w:t>Михайлова К.А.</w:t>
            </w:r>
          </w:p>
        </w:tc>
      </w:tr>
      <w:tr w:rsidR="00E80F0A" w:rsidRPr="00E62DDB" w14:paraId="052B962A" w14:textId="77777777" w:rsidTr="00355CBD">
        <w:trPr>
          <w:trHeight w:val="64"/>
        </w:trPr>
        <w:tc>
          <w:tcPr>
            <w:tcW w:w="516" w:type="dxa"/>
            <w:vMerge/>
            <w:tcBorders>
              <w:top w:val="single" w:sz="4" w:space="0" w:color="4BACC6" w:themeColor="accent5"/>
              <w:left w:val="single" w:sz="4" w:space="0" w:color="auto"/>
              <w:right w:val="single" w:sz="4" w:space="0" w:color="4BACC6" w:themeColor="accent5"/>
            </w:tcBorders>
            <w:shd w:val="clear" w:color="auto" w:fill="DAEEF3" w:themeFill="accent5" w:themeFillTint="33"/>
          </w:tcPr>
          <w:p w14:paraId="46FB71E6" w14:textId="77777777" w:rsidR="00E80F0A" w:rsidRPr="00E62DDB" w:rsidRDefault="00E80F0A" w:rsidP="00B05B97">
            <w:pPr>
              <w:jc w:val="center"/>
              <w:rPr>
                <w:rFonts w:ascii="Times New Roman" w:hAnsi="Times New Roman"/>
                <w:bCs/>
                <w:sz w:val="28"/>
                <w:szCs w:val="28"/>
              </w:rPr>
            </w:pPr>
          </w:p>
        </w:tc>
        <w:tc>
          <w:tcPr>
            <w:tcW w:w="5563" w:type="dxa"/>
            <w:tcBorders>
              <w:top w:val="single" w:sz="4" w:space="0" w:color="4BACC6" w:themeColor="accent5"/>
              <w:left w:val="single" w:sz="4" w:space="0" w:color="auto"/>
              <w:bottom w:val="nil"/>
              <w:right w:val="single" w:sz="4" w:space="0" w:color="4BACC6" w:themeColor="accent5"/>
            </w:tcBorders>
            <w:shd w:val="clear" w:color="auto" w:fill="DAEEF3" w:themeFill="accent5" w:themeFillTint="33"/>
          </w:tcPr>
          <w:p w14:paraId="374D56E7" w14:textId="77777777" w:rsidR="00663F05" w:rsidRPr="00E62DDB" w:rsidRDefault="00663F05" w:rsidP="00355CBD">
            <w:pPr>
              <w:jc w:val="both"/>
              <w:rPr>
                <w:rFonts w:ascii="Times New Roman" w:hAnsi="Times New Roman"/>
                <w:bCs/>
                <w:sz w:val="28"/>
                <w:szCs w:val="28"/>
              </w:rPr>
            </w:pPr>
            <w:r w:rsidRPr="00E62DDB">
              <w:rPr>
                <w:rFonts w:ascii="Times New Roman" w:hAnsi="Times New Roman"/>
                <w:bCs/>
                <w:sz w:val="28"/>
                <w:szCs w:val="28"/>
              </w:rPr>
              <w:t>Станции:</w:t>
            </w:r>
          </w:p>
          <w:p w14:paraId="2D0BA74C" w14:textId="1FF83BA0" w:rsidR="00663F05" w:rsidRPr="00E62DDB" w:rsidRDefault="00663F05" w:rsidP="00355CBD">
            <w:pPr>
              <w:pStyle w:val="a4"/>
              <w:numPr>
                <w:ilvl w:val="0"/>
                <w:numId w:val="1"/>
              </w:numPr>
              <w:jc w:val="both"/>
              <w:rPr>
                <w:rFonts w:ascii="Times New Roman" w:hAnsi="Times New Roman"/>
                <w:sz w:val="28"/>
                <w:szCs w:val="28"/>
              </w:rPr>
            </w:pPr>
            <w:r w:rsidRPr="00E62DDB">
              <w:rPr>
                <w:rFonts w:ascii="Times New Roman" w:hAnsi="Times New Roman"/>
                <w:bCs/>
                <w:sz w:val="28"/>
                <w:szCs w:val="28"/>
              </w:rPr>
              <w:t xml:space="preserve">«Внутренний мир камня» (изучение горных пород и минералов под геологическим и оптическим микроскопами); </w:t>
            </w:r>
            <w:r w:rsidR="00355CBD">
              <w:rPr>
                <w:rFonts w:ascii="Times New Roman" w:hAnsi="Times New Roman"/>
                <w:sz w:val="28"/>
                <w:szCs w:val="28"/>
              </w:rPr>
              <w:t>Егорова С.В.</w:t>
            </w:r>
          </w:p>
          <w:p w14:paraId="331DDE1C" w14:textId="4BC2C64D" w:rsidR="00663F05" w:rsidRPr="00E62DDB" w:rsidRDefault="00663F05" w:rsidP="00355CBD">
            <w:pPr>
              <w:pStyle w:val="a4"/>
              <w:numPr>
                <w:ilvl w:val="0"/>
                <w:numId w:val="1"/>
              </w:numPr>
              <w:jc w:val="both"/>
              <w:rPr>
                <w:rFonts w:ascii="Times New Roman" w:hAnsi="Times New Roman"/>
                <w:bCs/>
                <w:sz w:val="28"/>
                <w:szCs w:val="28"/>
              </w:rPr>
            </w:pPr>
            <w:r w:rsidRPr="00E62DDB">
              <w:rPr>
                <w:rFonts w:ascii="Times New Roman" w:hAnsi="Times New Roman"/>
                <w:bCs/>
                <w:sz w:val="28"/>
                <w:szCs w:val="28"/>
              </w:rPr>
              <w:t>«Определи минерал»;</w:t>
            </w:r>
            <w:r w:rsidRPr="00E62DDB">
              <w:rPr>
                <w:rFonts w:ascii="Times New Roman" w:hAnsi="Times New Roman"/>
                <w:sz w:val="28"/>
                <w:szCs w:val="28"/>
              </w:rPr>
              <w:t xml:space="preserve"> </w:t>
            </w:r>
            <w:r w:rsidR="000004AF">
              <w:rPr>
                <w:rFonts w:ascii="Times New Roman" w:hAnsi="Times New Roman"/>
                <w:sz w:val="28"/>
                <w:szCs w:val="28"/>
              </w:rPr>
              <w:t>Устинова В.В.</w:t>
            </w:r>
          </w:p>
          <w:p w14:paraId="1BDEA74C" w14:textId="0A3E4B72" w:rsidR="00663F05" w:rsidRPr="00E62DDB" w:rsidRDefault="00663F05" w:rsidP="00355CBD">
            <w:pPr>
              <w:pStyle w:val="a4"/>
              <w:numPr>
                <w:ilvl w:val="0"/>
                <w:numId w:val="1"/>
              </w:numPr>
              <w:jc w:val="both"/>
              <w:rPr>
                <w:rFonts w:ascii="Times New Roman" w:hAnsi="Times New Roman"/>
                <w:bCs/>
                <w:sz w:val="28"/>
                <w:szCs w:val="28"/>
              </w:rPr>
            </w:pPr>
            <w:r w:rsidRPr="00E62DDB">
              <w:rPr>
                <w:rFonts w:ascii="Times New Roman" w:hAnsi="Times New Roman"/>
                <w:bCs/>
                <w:sz w:val="28"/>
                <w:szCs w:val="28"/>
              </w:rPr>
              <w:t>Тактильная книга «Петроглифы»</w:t>
            </w:r>
            <w:r w:rsidR="00355CBD">
              <w:rPr>
                <w:rFonts w:ascii="Times New Roman" w:hAnsi="Times New Roman"/>
                <w:bCs/>
                <w:sz w:val="28"/>
                <w:szCs w:val="28"/>
              </w:rPr>
              <w:t xml:space="preserve">; </w:t>
            </w:r>
            <w:r w:rsidRPr="00E62DDB">
              <w:rPr>
                <w:rFonts w:ascii="Times New Roman" w:hAnsi="Times New Roman"/>
                <w:bCs/>
                <w:sz w:val="28"/>
                <w:szCs w:val="28"/>
              </w:rPr>
              <w:t>Добрынина Е.А.</w:t>
            </w:r>
          </w:p>
        </w:tc>
        <w:tc>
          <w:tcPr>
            <w:tcW w:w="1950"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47C4E141" w14:textId="77777777" w:rsidR="00E80F0A" w:rsidRPr="00E62DDB" w:rsidRDefault="00E80F0A" w:rsidP="0036402C">
            <w:pPr>
              <w:jc w:val="center"/>
              <w:rPr>
                <w:rFonts w:ascii="Times New Roman" w:hAnsi="Times New Roman"/>
                <w:b/>
                <w:bCs/>
                <w:sz w:val="28"/>
                <w:szCs w:val="28"/>
              </w:rPr>
            </w:pPr>
          </w:p>
        </w:tc>
        <w:tc>
          <w:tcPr>
            <w:tcW w:w="2035" w:type="dxa"/>
            <w:tcBorders>
              <w:top w:val="single" w:sz="4" w:space="0" w:color="4BACC6" w:themeColor="accent5"/>
              <w:left w:val="single" w:sz="4" w:space="0" w:color="4BACC6" w:themeColor="accent5"/>
              <w:bottom w:val="nil"/>
              <w:right w:val="single" w:sz="4" w:space="0" w:color="auto"/>
            </w:tcBorders>
            <w:shd w:val="clear" w:color="auto" w:fill="DAEEF3" w:themeFill="accent5" w:themeFillTint="33"/>
          </w:tcPr>
          <w:p w14:paraId="617140A9" w14:textId="77777777" w:rsidR="00663F05" w:rsidRPr="00E62DDB" w:rsidRDefault="00663F05" w:rsidP="00663F05">
            <w:pPr>
              <w:jc w:val="center"/>
              <w:rPr>
                <w:rFonts w:ascii="Times New Roman" w:hAnsi="Times New Roman"/>
                <w:sz w:val="28"/>
                <w:szCs w:val="28"/>
              </w:rPr>
            </w:pPr>
            <w:r w:rsidRPr="00E62DDB">
              <w:rPr>
                <w:rFonts w:ascii="Times New Roman" w:hAnsi="Times New Roman"/>
                <w:sz w:val="28"/>
                <w:szCs w:val="28"/>
              </w:rPr>
              <w:t>Нестерова Н.С.</w:t>
            </w:r>
          </w:p>
          <w:p w14:paraId="50CA8A61" w14:textId="2D89F385" w:rsidR="00663F05" w:rsidRPr="00E62DDB" w:rsidRDefault="00663F05" w:rsidP="00663F05">
            <w:pPr>
              <w:rPr>
                <w:rFonts w:ascii="Times New Roman" w:hAnsi="Times New Roman"/>
                <w:sz w:val="28"/>
                <w:szCs w:val="28"/>
              </w:rPr>
            </w:pPr>
          </w:p>
        </w:tc>
      </w:tr>
      <w:tr w:rsidR="00E80F0A" w:rsidRPr="00E62DDB" w14:paraId="0D55B907" w14:textId="77777777" w:rsidTr="00355CBD">
        <w:tc>
          <w:tcPr>
            <w:tcW w:w="516" w:type="dxa"/>
            <w:vMerge/>
            <w:tcBorders>
              <w:left w:val="single" w:sz="4" w:space="0" w:color="auto"/>
              <w:bottom w:val="single" w:sz="4" w:space="0" w:color="auto"/>
              <w:right w:val="single" w:sz="4" w:space="0" w:color="4BACC6" w:themeColor="accent5"/>
            </w:tcBorders>
            <w:shd w:val="clear" w:color="auto" w:fill="DAEEF3" w:themeFill="accent5" w:themeFillTint="33"/>
          </w:tcPr>
          <w:p w14:paraId="742C8473" w14:textId="77777777" w:rsidR="00E80F0A" w:rsidRPr="00E62DDB" w:rsidRDefault="00E80F0A" w:rsidP="00B05B97">
            <w:pPr>
              <w:jc w:val="center"/>
              <w:rPr>
                <w:rFonts w:ascii="Times New Roman" w:hAnsi="Times New Roman"/>
                <w:bCs/>
                <w:sz w:val="28"/>
                <w:szCs w:val="28"/>
              </w:rPr>
            </w:pPr>
          </w:p>
        </w:tc>
        <w:tc>
          <w:tcPr>
            <w:tcW w:w="5563" w:type="dxa"/>
            <w:tcBorders>
              <w:top w:val="nil"/>
              <w:left w:val="single" w:sz="4" w:space="0" w:color="auto"/>
              <w:bottom w:val="single" w:sz="4" w:space="0" w:color="auto"/>
              <w:right w:val="single" w:sz="4" w:space="0" w:color="4BACC6" w:themeColor="accent5"/>
            </w:tcBorders>
            <w:shd w:val="clear" w:color="auto" w:fill="DAEEF3" w:themeFill="accent5" w:themeFillTint="33"/>
          </w:tcPr>
          <w:p w14:paraId="6AE21CA5" w14:textId="12E1153B" w:rsidR="00E80F0A" w:rsidRPr="00E62DDB" w:rsidRDefault="00663F05" w:rsidP="00355CBD">
            <w:pPr>
              <w:pStyle w:val="a4"/>
              <w:numPr>
                <w:ilvl w:val="0"/>
                <w:numId w:val="1"/>
              </w:numPr>
              <w:ind w:left="262" w:firstLine="69"/>
              <w:rPr>
                <w:rFonts w:ascii="Times New Roman" w:hAnsi="Times New Roman"/>
                <w:bCs/>
                <w:sz w:val="28"/>
                <w:szCs w:val="28"/>
              </w:rPr>
            </w:pPr>
            <w:r w:rsidRPr="00E62DDB">
              <w:rPr>
                <w:rFonts w:ascii="Times New Roman" w:hAnsi="Times New Roman"/>
                <w:bCs/>
                <w:sz w:val="28"/>
                <w:szCs w:val="28"/>
              </w:rPr>
              <w:t>Каменный конструктор «Сейды» Докучаев А.</w:t>
            </w:r>
          </w:p>
        </w:tc>
        <w:tc>
          <w:tcPr>
            <w:tcW w:w="1950" w:type="dxa"/>
            <w:vMerge/>
            <w:tcBorders>
              <w:top w:val="single" w:sz="4" w:space="0" w:color="4BACC6" w:themeColor="accent5"/>
              <w:left w:val="single" w:sz="4" w:space="0" w:color="4BACC6" w:themeColor="accent5"/>
              <w:bottom w:val="single" w:sz="4" w:space="0" w:color="auto"/>
              <w:right w:val="single" w:sz="4" w:space="0" w:color="4BACC6" w:themeColor="accent5"/>
            </w:tcBorders>
            <w:shd w:val="clear" w:color="auto" w:fill="DAEEF3" w:themeFill="accent5" w:themeFillTint="33"/>
          </w:tcPr>
          <w:p w14:paraId="7F71E34B" w14:textId="77777777" w:rsidR="00E80F0A" w:rsidRPr="00E62DDB" w:rsidRDefault="00E80F0A" w:rsidP="0036402C">
            <w:pPr>
              <w:jc w:val="center"/>
              <w:rPr>
                <w:rFonts w:ascii="Times New Roman" w:hAnsi="Times New Roman"/>
                <w:sz w:val="28"/>
                <w:szCs w:val="28"/>
              </w:rPr>
            </w:pPr>
          </w:p>
        </w:tc>
        <w:tc>
          <w:tcPr>
            <w:tcW w:w="2035" w:type="dxa"/>
            <w:tcBorders>
              <w:top w:val="nil"/>
              <w:left w:val="single" w:sz="4" w:space="0" w:color="4BACC6" w:themeColor="accent5"/>
              <w:bottom w:val="single" w:sz="4" w:space="0" w:color="auto"/>
              <w:right w:val="single" w:sz="4" w:space="0" w:color="auto"/>
            </w:tcBorders>
            <w:shd w:val="clear" w:color="auto" w:fill="DAEEF3" w:themeFill="accent5" w:themeFillTint="33"/>
          </w:tcPr>
          <w:p w14:paraId="4F29B01A" w14:textId="77777777" w:rsidR="00E80F0A" w:rsidRPr="00E62DDB" w:rsidRDefault="00E80F0A" w:rsidP="00E80F0A">
            <w:pPr>
              <w:jc w:val="center"/>
              <w:rPr>
                <w:rFonts w:ascii="Times New Roman" w:hAnsi="Times New Roman"/>
                <w:sz w:val="28"/>
                <w:szCs w:val="28"/>
              </w:rPr>
            </w:pPr>
          </w:p>
        </w:tc>
      </w:tr>
      <w:tr w:rsidR="00F339D0" w:rsidRPr="00E62DDB" w14:paraId="06891921" w14:textId="77777777" w:rsidTr="00662395">
        <w:tc>
          <w:tcPr>
            <w:tcW w:w="516" w:type="dxa"/>
            <w:vMerge w:val="restart"/>
            <w:tcBorders>
              <w:top w:val="single" w:sz="4" w:space="0" w:color="auto"/>
              <w:left w:val="single" w:sz="4" w:space="0" w:color="auto"/>
              <w:right w:val="single" w:sz="4" w:space="0" w:color="4BACC6" w:themeColor="accent5"/>
            </w:tcBorders>
          </w:tcPr>
          <w:p w14:paraId="2CA80461" w14:textId="77777777" w:rsidR="00F339D0" w:rsidRPr="00E62DDB" w:rsidRDefault="00F339D0" w:rsidP="00B05B97">
            <w:pPr>
              <w:tabs>
                <w:tab w:val="left" w:pos="904"/>
              </w:tabs>
              <w:jc w:val="center"/>
              <w:rPr>
                <w:rFonts w:ascii="Times New Roman" w:hAnsi="Times New Roman"/>
                <w:bCs/>
                <w:sz w:val="28"/>
                <w:szCs w:val="28"/>
              </w:rPr>
            </w:pPr>
            <w:r w:rsidRPr="00E62DDB">
              <w:rPr>
                <w:rFonts w:ascii="Times New Roman" w:hAnsi="Times New Roman"/>
                <w:bCs/>
                <w:sz w:val="28"/>
                <w:szCs w:val="28"/>
              </w:rPr>
              <w:t>2</w:t>
            </w:r>
          </w:p>
        </w:tc>
        <w:tc>
          <w:tcPr>
            <w:tcW w:w="5563" w:type="dxa"/>
            <w:tcBorders>
              <w:top w:val="single" w:sz="4" w:space="0" w:color="auto"/>
              <w:left w:val="single" w:sz="4" w:space="0" w:color="auto"/>
              <w:bottom w:val="single" w:sz="4" w:space="0" w:color="4BACC6" w:themeColor="accent5"/>
              <w:right w:val="single" w:sz="4" w:space="0" w:color="4BACC6" w:themeColor="accent5"/>
            </w:tcBorders>
          </w:tcPr>
          <w:p w14:paraId="44BCD7FA" w14:textId="5FF8307A" w:rsidR="00F339D0" w:rsidRPr="00E62DDB" w:rsidRDefault="00663F05" w:rsidP="003B449A">
            <w:pPr>
              <w:rPr>
                <w:rFonts w:ascii="Times New Roman" w:hAnsi="Times New Roman"/>
                <w:bCs/>
                <w:sz w:val="28"/>
                <w:szCs w:val="28"/>
              </w:rPr>
            </w:pPr>
            <w:r w:rsidRPr="00E62DDB">
              <w:rPr>
                <w:rFonts w:ascii="Times New Roman" w:hAnsi="Times New Roman"/>
                <w:bCs/>
                <w:sz w:val="28"/>
                <w:szCs w:val="28"/>
              </w:rPr>
              <w:t xml:space="preserve">Просветительская программа </w:t>
            </w:r>
            <w:r w:rsidR="00F339D0" w:rsidRPr="00E62DDB">
              <w:rPr>
                <w:rFonts w:ascii="Times New Roman" w:hAnsi="Times New Roman"/>
                <w:bCs/>
                <w:sz w:val="28"/>
                <w:szCs w:val="28"/>
              </w:rPr>
              <w:t>«Ледниковый период в Карелии» (25 мин)</w:t>
            </w:r>
          </w:p>
        </w:tc>
        <w:tc>
          <w:tcPr>
            <w:tcW w:w="1950" w:type="dxa"/>
            <w:vMerge w:val="restart"/>
            <w:tcBorders>
              <w:top w:val="single" w:sz="4" w:space="0" w:color="auto"/>
              <w:left w:val="single" w:sz="4" w:space="0" w:color="4BACC6" w:themeColor="accent5"/>
              <w:bottom w:val="single" w:sz="4" w:space="0" w:color="4BACC6" w:themeColor="accent5"/>
              <w:right w:val="single" w:sz="4" w:space="0" w:color="4BACC6" w:themeColor="accent5"/>
            </w:tcBorders>
          </w:tcPr>
          <w:p w14:paraId="1BB66A63" w14:textId="77777777" w:rsidR="00F339D0" w:rsidRPr="00E62DDB" w:rsidRDefault="00F339D0" w:rsidP="003B449A">
            <w:pPr>
              <w:jc w:val="center"/>
              <w:rPr>
                <w:rFonts w:ascii="Times New Roman" w:hAnsi="Times New Roman"/>
                <w:sz w:val="28"/>
                <w:szCs w:val="28"/>
              </w:rPr>
            </w:pPr>
            <w:r w:rsidRPr="00E62DDB">
              <w:rPr>
                <w:rFonts w:ascii="Times New Roman" w:hAnsi="Times New Roman"/>
                <w:sz w:val="28"/>
                <w:szCs w:val="28"/>
              </w:rPr>
              <w:t>16 апреля</w:t>
            </w:r>
          </w:p>
          <w:p w14:paraId="401C2644" w14:textId="77777777" w:rsidR="00F339D0" w:rsidRPr="00E62DDB" w:rsidRDefault="00F339D0" w:rsidP="003B449A">
            <w:pPr>
              <w:jc w:val="center"/>
              <w:rPr>
                <w:rFonts w:ascii="Times New Roman" w:hAnsi="Times New Roman"/>
                <w:sz w:val="28"/>
                <w:szCs w:val="28"/>
              </w:rPr>
            </w:pPr>
            <w:r w:rsidRPr="00E62DDB">
              <w:rPr>
                <w:rFonts w:ascii="Times New Roman" w:hAnsi="Times New Roman"/>
                <w:sz w:val="28"/>
                <w:szCs w:val="28"/>
              </w:rPr>
              <w:t>14.00-16.00</w:t>
            </w:r>
          </w:p>
          <w:p w14:paraId="12F4D16D" w14:textId="77777777" w:rsidR="00F339D0" w:rsidRPr="00E62DDB" w:rsidRDefault="00F339D0" w:rsidP="003B449A">
            <w:pPr>
              <w:jc w:val="center"/>
              <w:rPr>
                <w:rFonts w:ascii="Times New Roman" w:hAnsi="Times New Roman"/>
                <w:sz w:val="28"/>
                <w:szCs w:val="28"/>
              </w:rPr>
            </w:pPr>
            <w:r w:rsidRPr="00E62DDB">
              <w:rPr>
                <w:rFonts w:ascii="Times New Roman" w:hAnsi="Times New Roman"/>
                <w:sz w:val="28"/>
                <w:szCs w:val="28"/>
              </w:rPr>
              <w:t>8 класс</w:t>
            </w:r>
          </w:p>
          <w:p w14:paraId="55130A74" w14:textId="77777777" w:rsidR="00F339D0" w:rsidRPr="00E62DDB" w:rsidRDefault="00663F05" w:rsidP="003B449A">
            <w:pPr>
              <w:jc w:val="center"/>
              <w:rPr>
                <w:rFonts w:ascii="Times New Roman" w:hAnsi="Times New Roman"/>
                <w:sz w:val="28"/>
                <w:szCs w:val="28"/>
              </w:rPr>
            </w:pPr>
            <w:r w:rsidRPr="00E62DDB">
              <w:rPr>
                <w:rFonts w:ascii="Times New Roman" w:hAnsi="Times New Roman"/>
                <w:sz w:val="28"/>
                <w:szCs w:val="28"/>
              </w:rPr>
              <w:t>Зал совещаний</w:t>
            </w:r>
          </w:p>
          <w:p w14:paraId="5684E566" w14:textId="77777777" w:rsidR="00E62DDB" w:rsidRPr="00E62DDB" w:rsidRDefault="00E62DDB" w:rsidP="003B449A">
            <w:pPr>
              <w:jc w:val="center"/>
              <w:rPr>
                <w:rFonts w:ascii="Times New Roman" w:hAnsi="Times New Roman"/>
                <w:sz w:val="28"/>
                <w:szCs w:val="28"/>
              </w:rPr>
            </w:pPr>
            <w:proofErr w:type="spellStart"/>
            <w:r w:rsidRPr="00E62DDB">
              <w:rPr>
                <w:rFonts w:ascii="Times New Roman" w:hAnsi="Times New Roman"/>
                <w:sz w:val="28"/>
                <w:szCs w:val="28"/>
              </w:rPr>
              <w:t>Отв</w:t>
            </w:r>
            <w:proofErr w:type="spellEnd"/>
            <w:r w:rsidRPr="00E62DDB">
              <w:rPr>
                <w:rFonts w:ascii="Times New Roman" w:hAnsi="Times New Roman"/>
                <w:sz w:val="28"/>
                <w:szCs w:val="28"/>
              </w:rPr>
              <w:t xml:space="preserve"> от библиотеки Михайлова К.А.</w:t>
            </w:r>
          </w:p>
        </w:tc>
        <w:tc>
          <w:tcPr>
            <w:tcW w:w="2035" w:type="dxa"/>
            <w:tcBorders>
              <w:top w:val="single" w:sz="4" w:space="0" w:color="auto"/>
              <w:left w:val="single" w:sz="4" w:space="0" w:color="4BACC6" w:themeColor="accent5"/>
              <w:bottom w:val="single" w:sz="4" w:space="0" w:color="4BACC6" w:themeColor="accent5"/>
              <w:right w:val="single" w:sz="4" w:space="0" w:color="auto"/>
            </w:tcBorders>
          </w:tcPr>
          <w:p w14:paraId="43614B0D" w14:textId="77777777" w:rsidR="00F339D0" w:rsidRPr="00E62DDB" w:rsidRDefault="00F339D0" w:rsidP="003B449A">
            <w:pPr>
              <w:jc w:val="center"/>
              <w:rPr>
                <w:rFonts w:ascii="Times New Roman" w:hAnsi="Times New Roman"/>
                <w:sz w:val="28"/>
                <w:szCs w:val="28"/>
              </w:rPr>
            </w:pPr>
            <w:r w:rsidRPr="00E62DDB">
              <w:rPr>
                <w:rFonts w:ascii="Times New Roman" w:hAnsi="Times New Roman"/>
                <w:sz w:val="28"/>
                <w:szCs w:val="28"/>
              </w:rPr>
              <w:t>Максимов О.А.</w:t>
            </w:r>
          </w:p>
        </w:tc>
      </w:tr>
      <w:tr w:rsidR="00F339D0" w:rsidRPr="00E62DDB" w14:paraId="2AE6B762" w14:textId="77777777" w:rsidTr="00662395">
        <w:tc>
          <w:tcPr>
            <w:tcW w:w="516" w:type="dxa"/>
            <w:vMerge/>
            <w:tcBorders>
              <w:top w:val="single" w:sz="4" w:space="0" w:color="auto"/>
              <w:left w:val="single" w:sz="4" w:space="0" w:color="auto"/>
              <w:right w:val="single" w:sz="4" w:space="0" w:color="4BACC6" w:themeColor="accent5"/>
            </w:tcBorders>
          </w:tcPr>
          <w:p w14:paraId="5495AD93" w14:textId="77777777" w:rsidR="00F339D0" w:rsidRPr="00E62DDB" w:rsidRDefault="00F339D0" w:rsidP="00B05B97">
            <w:pPr>
              <w:tabs>
                <w:tab w:val="left" w:pos="904"/>
              </w:tabs>
              <w:jc w:val="center"/>
              <w:rPr>
                <w:rFonts w:ascii="Times New Roman" w:hAnsi="Times New Roman"/>
                <w:bCs/>
                <w:sz w:val="28"/>
                <w:szCs w:val="28"/>
              </w:rPr>
            </w:pPr>
          </w:p>
        </w:tc>
        <w:tc>
          <w:tcPr>
            <w:tcW w:w="5563" w:type="dxa"/>
            <w:tcBorders>
              <w:top w:val="single" w:sz="4" w:space="0" w:color="4BACC6" w:themeColor="accent5"/>
              <w:left w:val="single" w:sz="4" w:space="0" w:color="auto"/>
              <w:bottom w:val="single" w:sz="4" w:space="0" w:color="4BACC6" w:themeColor="accent5"/>
              <w:right w:val="single" w:sz="4" w:space="0" w:color="4BACC6" w:themeColor="accent5"/>
            </w:tcBorders>
          </w:tcPr>
          <w:p w14:paraId="0D30CF26" w14:textId="77777777" w:rsidR="00F339D0" w:rsidRPr="00E62DDB" w:rsidRDefault="00F339D0" w:rsidP="0036402C">
            <w:pPr>
              <w:tabs>
                <w:tab w:val="left" w:pos="904"/>
              </w:tabs>
              <w:rPr>
                <w:rFonts w:ascii="Times New Roman" w:hAnsi="Times New Roman"/>
                <w:bCs/>
                <w:sz w:val="28"/>
                <w:szCs w:val="28"/>
              </w:rPr>
            </w:pPr>
            <w:r w:rsidRPr="00E62DDB">
              <w:rPr>
                <w:rFonts w:ascii="Times New Roman" w:hAnsi="Times New Roman"/>
                <w:bCs/>
                <w:sz w:val="28"/>
                <w:szCs w:val="28"/>
              </w:rPr>
              <w:t>Экскурсия по выставке</w:t>
            </w:r>
          </w:p>
        </w:tc>
        <w:tc>
          <w:tcPr>
            <w:tcW w:w="1950"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2487AA1E" w14:textId="77777777" w:rsidR="00F339D0" w:rsidRPr="00E62DDB" w:rsidRDefault="00F339D0" w:rsidP="0036402C">
            <w:pPr>
              <w:jc w:val="center"/>
              <w:rPr>
                <w:rFonts w:ascii="Times New Roman" w:hAnsi="Times New Roman"/>
                <w:sz w:val="28"/>
                <w:szCs w:val="28"/>
              </w:rPr>
            </w:pPr>
          </w:p>
        </w:tc>
        <w:tc>
          <w:tcPr>
            <w:tcW w:w="2035" w:type="dxa"/>
            <w:tcBorders>
              <w:top w:val="single" w:sz="4" w:space="0" w:color="4BACC6" w:themeColor="accent5"/>
              <w:left w:val="single" w:sz="4" w:space="0" w:color="4BACC6" w:themeColor="accent5"/>
              <w:bottom w:val="single" w:sz="4" w:space="0" w:color="4BACC6" w:themeColor="accent5"/>
              <w:right w:val="single" w:sz="4" w:space="0" w:color="auto"/>
            </w:tcBorders>
          </w:tcPr>
          <w:p w14:paraId="0395F50D" w14:textId="77777777" w:rsidR="00F339D0" w:rsidRPr="00E62DDB" w:rsidRDefault="00F339D0" w:rsidP="00E80F0A">
            <w:pPr>
              <w:jc w:val="center"/>
              <w:rPr>
                <w:rFonts w:ascii="Times New Roman" w:hAnsi="Times New Roman"/>
                <w:sz w:val="28"/>
                <w:szCs w:val="28"/>
              </w:rPr>
            </w:pPr>
            <w:r w:rsidRPr="00E62DDB">
              <w:rPr>
                <w:rFonts w:ascii="Times New Roman" w:hAnsi="Times New Roman"/>
                <w:sz w:val="28"/>
                <w:szCs w:val="28"/>
              </w:rPr>
              <w:t>Нестерова Н.С.</w:t>
            </w:r>
          </w:p>
        </w:tc>
      </w:tr>
      <w:tr w:rsidR="00F339D0" w:rsidRPr="00E62DDB" w14:paraId="2CCF605A" w14:textId="77777777" w:rsidTr="00662395">
        <w:tc>
          <w:tcPr>
            <w:tcW w:w="516" w:type="dxa"/>
            <w:vMerge/>
            <w:tcBorders>
              <w:left w:val="single" w:sz="4" w:space="0" w:color="auto"/>
              <w:bottom w:val="single" w:sz="4" w:space="0" w:color="auto"/>
              <w:right w:val="single" w:sz="4" w:space="0" w:color="4BACC6" w:themeColor="accent5"/>
            </w:tcBorders>
          </w:tcPr>
          <w:p w14:paraId="70160543" w14:textId="77777777" w:rsidR="00F339D0" w:rsidRPr="00E62DDB" w:rsidRDefault="00F339D0" w:rsidP="00B05B97">
            <w:pPr>
              <w:jc w:val="center"/>
              <w:rPr>
                <w:rFonts w:ascii="Times New Roman" w:hAnsi="Times New Roman"/>
                <w:bCs/>
                <w:sz w:val="28"/>
                <w:szCs w:val="28"/>
              </w:rPr>
            </w:pPr>
          </w:p>
        </w:tc>
        <w:tc>
          <w:tcPr>
            <w:tcW w:w="5563" w:type="dxa"/>
            <w:tcBorders>
              <w:top w:val="single" w:sz="4" w:space="0" w:color="4BACC6" w:themeColor="accent5"/>
              <w:left w:val="single" w:sz="4" w:space="0" w:color="auto"/>
              <w:bottom w:val="single" w:sz="4" w:space="0" w:color="auto"/>
              <w:right w:val="single" w:sz="4" w:space="0" w:color="4BACC6" w:themeColor="accent5"/>
            </w:tcBorders>
          </w:tcPr>
          <w:p w14:paraId="17D4D34E" w14:textId="77777777" w:rsidR="00F339D0" w:rsidRPr="00E62DDB" w:rsidRDefault="00F339D0" w:rsidP="003B449A">
            <w:pPr>
              <w:rPr>
                <w:rFonts w:ascii="Times New Roman" w:hAnsi="Times New Roman"/>
                <w:bCs/>
                <w:sz w:val="28"/>
                <w:szCs w:val="28"/>
              </w:rPr>
            </w:pPr>
            <w:r w:rsidRPr="00E62DDB">
              <w:rPr>
                <w:rFonts w:ascii="Times New Roman" w:hAnsi="Times New Roman"/>
                <w:bCs/>
                <w:sz w:val="28"/>
                <w:szCs w:val="28"/>
              </w:rPr>
              <w:t xml:space="preserve">Мастер-классы: </w:t>
            </w:r>
          </w:p>
          <w:p w14:paraId="5ABB0378" w14:textId="77777777" w:rsidR="00F339D0" w:rsidRPr="00E62DDB" w:rsidRDefault="00F339D0" w:rsidP="00F339D0">
            <w:pPr>
              <w:pStyle w:val="a4"/>
              <w:numPr>
                <w:ilvl w:val="0"/>
                <w:numId w:val="3"/>
              </w:numPr>
              <w:rPr>
                <w:rFonts w:ascii="Times New Roman" w:hAnsi="Times New Roman"/>
                <w:bCs/>
                <w:sz w:val="28"/>
                <w:szCs w:val="28"/>
              </w:rPr>
            </w:pPr>
            <w:r w:rsidRPr="00E62DDB">
              <w:rPr>
                <w:rFonts w:ascii="Times New Roman" w:hAnsi="Times New Roman"/>
                <w:bCs/>
                <w:sz w:val="28"/>
                <w:szCs w:val="28"/>
              </w:rPr>
              <w:t>«Внутренний мир камня»;</w:t>
            </w:r>
          </w:p>
          <w:p w14:paraId="5380EBE8" w14:textId="77777777" w:rsidR="00F339D0" w:rsidRPr="00E62DDB" w:rsidRDefault="00F339D0" w:rsidP="00F339D0">
            <w:pPr>
              <w:pStyle w:val="a4"/>
              <w:numPr>
                <w:ilvl w:val="0"/>
                <w:numId w:val="3"/>
              </w:numPr>
              <w:rPr>
                <w:rFonts w:ascii="Times New Roman" w:hAnsi="Times New Roman"/>
                <w:bCs/>
                <w:sz w:val="28"/>
                <w:szCs w:val="28"/>
              </w:rPr>
            </w:pPr>
            <w:r w:rsidRPr="00E62DDB">
              <w:rPr>
                <w:rFonts w:ascii="Times New Roman" w:hAnsi="Times New Roman"/>
                <w:bCs/>
                <w:sz w:val="28"/>
                <w:szCs w:val="28"/>
              </w:rPr>
              <w:t>«Определи минерал».</w:t>
            </w:r>
          </w:p>
        </w:tc>
        <w:tc>
          <w:tcPr>
            <w:tcW w:w="1950" w:type="dxa"/>
            <w:vMerge/>
            <w:tcBorders>
              <w:top w:val="single" w:sz="4" w:space="0" w:color="4BACC6" w:themeColor="accent5"/>
              <w:left w:val="single" w:sz="4" w:space="0" w:color="4BACC6" w:themeColor="accent5"/>
              <w:bottom w:val="single" w:sz="4" w:space="0" w:color="auto"/>
              <w:right w:val="single" w:sz="4" w:space="0" w:color="4BACC6" w:themeColor="accent5"/>
            </w:tcBorders>
          </w:tcPr>
          <w:p w14:paraId="13E710E8" w14:textId="77777777" w:rsidR="00F339D0" w:rsidRPr="00E62DDB" w:rsidRDefault="00F339D0" w:rsidP="0036402C">
            <w:pPr>
              <w:jc w:val="center"/>
              <w:rPr>
                <w:rFonts w:ascii="Times New Roman" w:hAnsi="Times New Roman"/>
                <w:sz w:val="28"/>
                <w:szCs w:val="28"/>
              </w:rPr>
            </w:pPr>
          </w:p>
        </w:tc>
        <w:tc>
          <w:tcPr>
            <w:tcW w:w="2035" w:type="dxa"/>
            <w:tcBorders>
              <w:top w:val="single" w:sz="4" w:space="0" w:color="4BACC6" w:themeColor="accent5"/>
              <w:left w:val="single" w:sz="4" w:space="0" w:color="4BACC6" w:themeColor="accent5"/>
              <w:bottom w:val="single" w:sz="4" w:space="0" w:color="auto"/>
              <w:right w:val="single" w:sz="4" w:space="0" w:color="auto"/>
            </w:tcBorders>
          </w:tcPr>
          <w:p w14:paraId="22803DCB" w14:textId="77777777" w:rsidR="00F339D0" w:rsidRPr="00E62DDB" w:rsidRDefault="00F339D0" w:rsidP="00E80F0A">
            <w:pPr>
              <w:jc w:val="center"/>
              <w:rPr>
                <w:rFonts w:ascii="Times New Roman" w:hAnsi="Times New Roman"/>
                <w:sz w:val="28"/>
                <w:szCs w:val="28"/>
              </w:rPr>
            </w:pPr>
            <w:r w:rsidRPr="00E62DDB">
              <w:rPr>
                <w:rFonts w:ascii="Times New Roman" w:hAnsi="Times New Roman"/>
                <w:sz w:val="28"/>
                <w:szCs w:val="28"/>
              </w:rPr>
              <w:t>Устинова В.В.</w:t>
            </w:r>
          </w:p>
        </w:tc>
      </w:tr>
      <w:tr w:rsidR="00F339D0" w:rsidRPr="00E62DDB" w14:paraId="6716B9CF" w14:textId="77777777" w:rsidTr="00662395">
        <w:tc>
          <w:tcPr>
            <w:tcW w:w="516" w:type="dxa"/>
            <w:vMerge w:val="restart"/>
            <w:tcBorders>
              <w:top w:val="single" w:sz="4" w:space="0" w:color="auto"/>
              <w:left w:val="single" w:sz="4" w:space="0" w:color="auto"/>
              <w:right w:val="single" w:sz="4" w:space="0" w:color="4BACC6" w:themeColor="accent5"/>
            </w:tcBorders>
            <w:shd w:val="clear" w:color="auto" w:fill="DAEEF3" w:themeFill="accent5" w:themeFillTint="33"/>
          </w:tcPr>
          <w:p w14:paraId="2AB01ABD" w14:textId="77777777" w:rsidR="00F339D0" w:rsidRPr="00E62DDB" w:rsidRDefault="00F339D0" w:rsidP="00B05B97">
            <w:pPr>
              <w:jc w:val="center"/>
              <w:rPr>
                <w:rFonts w:ascii="Times New Roman" w:hAnsi="Times New Roman"/>
                <w:bCs/>
                <w:sz w:val="28"/>
                <w:szCs w:val="28"/>
              </w:rPr>
            </w:pPr>
            <w:r w:rsidRPr="00E62DDB">
              <w:rPr>
                <w:rFonts w:ascii="Times New Roman" w:hAnsi="Times New Roman"/>
                <w:bCs/>
                <w:sz w:val="28"/>
                <w:szCs w:val="28"/>
              </w:rPr>
              <w:t>3</w:t>
            </w:r>
          </w:p>
        </w:tc>
        <w:tc>
          <w:tcPr>
            <w:tcW w:w="5563" w:type="dxa"/>
            <w:tcBorders>
              <w:top w:val="single" w:sz="4" w:space="0" w:color="auto"/>
              <w:left w:val="single" w:sz="4" w:space="0" w:color="auto"/>
              <w:bottom w:val="single" w:sz="4" w:space="0" w:color="4BACC6" w:themeColor="accent5"/>
              <w:right w:val="single" w:sz="4" w:space="0" w:color="4BACC6" w:themeColor="accent5"/>
            </w:tcBorders>
            <w:shd w:val="clear" w:color="auto" w:fill="DAEEF3" w:themeFill="accent5" w:themeFillTint="33"/>
          </w:tcPr>
          <w:p w14:paraId="40FE876C" w14:textId="77777777" w:rsidR="00F339D0" w:rsidRPr="00E62DDB" w:rsidRDefault="00E62DDB" w:rsidP="003B15B0">
            <w:pPr>
              <w:tabs>
                <w:tab w:val="left" w:pos="904"/>
              </w:tabs>
              <w:rPr>
                <w:rFonts w:ascii="Times New Roman" w:hAnsi="Times New Roman"/>
                <w:bCs/>
                <w:sz w:val="28"/>
                <w:szCs w:val="28"/>
              </w:rPr>
            </w:pPr>
            <w:r w:rsidRPr="00E62DDB">
              <w:rPr>
                <w:rFonts w:ascii="Times New Roman" w:hAnsi="Times New Roman"/>
                <w:bCs/>
                <w:sz w:val="28"/>
                <w:szCs w:val="28"/>
              </w:rPr>
              <w:t xml:space="preserve">Просветительская программа </w:t>
            </w:r>
            <w:r w:rsidR="00F339D0" w:rsidRPr="00E62DDB">
              <w:rPr>
                <w:rFonts w:ascii="Times New Roman" w:hAnsi="Times New Roman"/>
                <w:bCs/>
                <w:sz w:val="28"/>
                <w:szCs w:val="28"/>
              </w:rPr>
              <w:t xml:space="preserve">«Петрозаводск – история в камне» </w:t>
            </w:r>
          </w:p>
          <w:p w14:paraId="7F9E0E00" w14:textId="77777777" w:rsidR="00F339D0" w:rsidRPr="00E62DDB" w:rsidRDefault="00F339D0" w:rsidP="003B15B0">
            <w:pPr>
              <w:tabs>
                <w:tab w:val="left" w:pos="904"/>
              </w:tabs>
              <w:rPr>
                <w:rFonts w:ascii="Times New Roman" w:hAnsi="Times New Roman"/>
                <w:bCs/>
                <w:sz w:val="28"/>
                <w:szCs w:val="28"/>
              </w:rPr>
            </w:pPr>
            <w:r w:rsidRPr="00E62DDB">
              <w:rPr>
                <w:rFonts w:ascii="Times New Roman" w:hAnsi="Times New Roman"/>
                <w:bCs/>
                <w:sz w:val="28"/>
                <w:szCs w:val="28"/>
              </w:rPr>
              <w:t>(40 мин + вопросы)</w:t>
            </w:r>
          </w:p>
        </w:tc>
        <w:tc>
          <w:tcPr>
            <w:tcW w:w="1950" w:type="dxa"/>
            <w:vMerge w:val="restart"/>
            <w:tcBorders>
              <w:top w:val="single" w:sz="4" w:space="0" w:color="auto"/>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6D8C190C" w14:textId="77777777" w:rsidR="00F339D0" w:rsidRPr="00E62DDB" w:rsidRDefault="00F339D0" w:rsidP="003B15B0">
            <w:pPr>
              <w:jc w:val="center"/>
              <w:rPr>
                <w:rFonts w:ascii="Times New Roman" w:hAnsi="Times New Roman"/>
                <w:sz w:val="28"/>
                <w:szCs w:val="28"/>
              </w:rPr>
            </w:pPr>
            <w:r w:rsidRPr="00E62DDB">
              <w:rPr>
                <w:rFonts w:ascii="Times New Roman" w:hAnsi="Times New Roman"/>
                <w:sz w:val="28"/>
                <w:szCs w:val="28"/>
              </w:rPr>
              <w:t>17 апреля</w:t>
            </w:r>
          </w:p>
          <w:p w14:paraId="32A9D5B9" w14:textId="77777777" w:rsidR="00F339D0" w:rsidRPr="00E62DDB" w:rsidRDefault="00F339D0" w:rsidP="003B15B0">
            <w:pPr>
              <w:jc w:val="center"/>
              <w:rPr>
                <w:rFonts w:ascii="Times New Roman" w:hAnsi="Times New Roman"/>
                <w:sz w:val="28"/>
                <w:szCs w:val="28"/>
              </w:rPr>
            </w:pPr>
            <w:r w:rsidRPr="00E62DDB">
              <w:rPr>
                <w:rFonts w:ascii="Times New Roman" w:hAnsi="Times New Roman"/>
                <w:sz w:val="28"/>
                <w:szCs w:val="28"/>
              </w:rPr>
              <w:t>18.00-20.00</w:t>
            </w:r>
          </w:p>
          <w:p w14:paraId="3878F77E" w14:textId="77777777" w:rsidR="00F339D0" w:rsidRPr="00E62DDB" w:rsidRDefault="00E62DDB" w:rsidP="003B15B0">
            <w:pPr>
              <w:jc w:val="center"/>
              <w:rPr>
                <w:rFonts w:ascii="Times New Roman" w:hAnsi="Times New Roman"/>
                <w:sz w:val="28"/>
                <w:szCs w:val="28"/>
              </w:rPr>
            </w:pPr>
            <w:r w:rsidRPr="00E62DDB">
              <w:rPr>
                <w:rFonts w:ascii="Times New Roman" w:hAnsi="Times New Roman"/>
                <w:sz w:val="28"/>
                <w:szCs w:val="28"/>
              </w:rPr>
              <w:t>Взрослые: э</w:t>
            </w:r>
            <w:r w:rsidR="00F339D0" w:rsidRPr="00E62DDB">
              <w:rPr>
                <w:rFonts w:ascii="Times New Roman" w:hAnsi="Times New Roman"/>
                <w:sz w:val="28"/>
                <w:szCs w:val="28"/>
              </w:rPr>
              <w:t>кскурсоводы</w:t>
            </w:r>
            <w:r w:rsidRPr="00E62DDB">
              <w:rPr>
                <w:rFonts w:ascii="Times New Roman" w:hAnsi="Times New Roman"/>
                <w:sz w:val="28"/>
                <w:szCs w:val="28"/>
              </w:rPr>
              <w:t>, краеведы.</w:t>
            </w:r>
          </w:p>
          <w:p w14:paraId="13BB7C16" w14:textId="77777777" w:rsidR="00E62DDB" w:rsidRPr="00E62DDB" w:rsidRDefault="00E62DDB" w:rsidP="00E62DDB">
            <w:pPr>
              <w:jc w:val="center"/>
              <w:rPr>
                <w:rFonts w:ascii="Times New Roman" w:hAnsi="Times New Roman"/>
                <w:sz w:val="28"/>
                <w:szCs w:val="28"/>
              </w:rPr>
            </w:pPr>
            <w:r w:rsidRPr="00E62DDB">
              <w:rPr>
                <w:rFonts w:ascii="Times New Roman" w:hAnsi="Times New Roman"/>
                <w:sz w:val="28"/>
                <w:szCs w:val="28"/>
              </w:rPr>
              <w:t>Зал совещаний</w:t>
            </w:r>
          </w:p>
          <w:p w14:paraId="1A940D45" w14:textId="77777777" w:rsidR="00E62DDB" w:rsidRPr="00E62DDB" w:rsidRDefault="00E62DDB" w:rsidP="00E62DDB">
            <w:pPr>
              <w:rPr>
                <w:rFonts w:ascii="Times New Roman" w:hAnsi="Times New Roman"/>
                <w:sz w:val="28"/>
                <w:szCs w:val="28"/>
              </w:rPr>
            </w:pPr>
            <w:r w:rsidRPr="00E62DDB">
              <w:rPr>
                <w:rFonts w:ascii="Times New Roman" w:hAnsi="Times New Roman"/>
                <w:sz w:val="28"/>
                <w:szCs w:val="28"/>
              </w:rPr>
              <w:t>Отв. от библиотеки Михайлова К.А.</w:t>
            </w:r>
          </w:p>
          <w:p w14:paraId="3CCDC92A" w14:textId="77777777" w:rsidR="00F339D0" w:rsidRPr="00E62DDB" w:rsidRDefault="00F339D0" w:rsidP="003B15B0">
            <w:pPr>
              <w:jc w:val="center"/>
              <w:rPr>
                <w:rFonts w:ascii="Times New Roman" w:hAnsi="Times New Roman"/>
                <w:sz w:val="28"/>
                <w:szCs w:val="28"/>
              </w:rPr>
            </w:pPr>
          </w:p>
        </w:tc>
        <w:tc>
          <w:tcPr>
            <w:tcW w:w="2035" w:type="dxa"/>
            <w:tcBorders>
              <w:top w:val="single" w:sz="4" w:space="0" w:color="auto"/>
              <w:left w:val="single" w:sz="4" w:space="0" w:color="4BACC6" w:themeColor="accent5"/>
              <w:bottom w:val="single" w:sz="4" w:space="0" w:color="4BACC6" w:themeColor="accent5"/>
              <w:right w:val="single" w:sz="4" w:space="0" w:color="auto"/>
            </w:tcBorders>
            <w:shd w:val="clear" w:color="auto" w:fill="DAEEF3" w:themeFill="accent5" w:themeFillTint="33"/>
          </w:tcPr>
          <w:p w14:paraId="3DAB1378" w14:textId="77777777" w:rsidR="00F339D0" w:rsidRPr="00E62DDB" w:rsidRDefault="00F339D0" w:rsidP="003B15B0">
            <w:pPr>
              <w:jc w:val="center"/>
              <w:rPr>
                <w:rFonts w:ascii="Times New Roman" w:hAnsi="Times New Roman"/>
                <w:sz w:val="28"/>
                <w:szCs w:val="28"/>
              </w:rPr>
            </w:pPr>
            <w:r w:rsidRPr="00E62DDB">
              <w:rPr>
                <w:rFonts w:ascii="Times New Roman" w:hAnsi="Times New Roman"/>
                <w:sz w:val="28"/>
                <w:szCs w:val="28"/>
              </w:rPr>
              <w:t>Светов С.А.</w:t>
            </w:r>
          </w:p>
        </w:tc>
      </w:tr>
      <w:tr w:rsidR="00F339D0" w:rsidRPr="00E62DDB" w14:paraId="38CD99D3" w14:textId="77777777" w:rsidTr="00662395">
        <w:tc>
          <w:tcPr>
            <w:tcW w:w="516" w:type="dxa"/>
            <w:vMerge/>
            <w:tcBorders>
              <w:top w:val="single" w:sz="4" w:space="0" w:color="auto"/>
              <w:left w:val="single" w:sz="4" w:space="0" w:color="auto"/>
              <w:right w:val="single" w:sz="4" w:space="0" w:color="4BACC6" w:themeColor="accent5"/>
            </w:tcBorders>
            <w:shd w:val="clear" w:color="auto" w:fill="DAEEF3" w:themeFill="accent5" w:themeFillTint="33"/>
          </w:tcPr>
          <w:p w14:paraId="6DE32485" w14:textId="77777777" w:rsidR="00F339D0" w:rsidRPr="00E62DDB" w:rsidRDefault="00F339D0" w:rsidP="00B05B97">
            <w:pPr>
              <w:jc w:val="center"/>
              <w:rPr>
                <w:rFonts w:ascii="Times New Roman" w:hAnsi="Times New Roman"/>
                <w:bCs/>
                <w:sz w:val="28"/>
                <w:szCs w:val="28"/>
              </w:rPr>
            </w:pPr>
          </w:p>
        </w:tc>
        <w:tc>
          <w:tcPr>
            <w:tcW w:w="5563" w:type="dxa"/>
            <w:tcBorders>
              <w:top w:val="single" w:sz="4" w:space="0" w:color="4BACC6" w:themeColor="accent5"/>
              <w:left w:val="single" w:sz="4" w:space="0" w:color="auto"/>
              <w:bottom w:val="single" w:sz="4" w:space="0" w:color="4BACC6" w:themeColor="accent5"/>
              <w:right w:val="single" w:sz="4" w:space="0" w:color="4BACC6" w:themeColor="accent5"/>
            </w:tcBorders>
            <w:shd w:val="clear" w:color="auto" w:fill="DAEEF3" w:themeFill="accent5" w:themeFillTint="33"/>
          </w:tcPr>
          <w:p w14:paraId="3DFCF8DA" w14:textId="77777777" w:rsidR="00F339D0" w:rsidRPr="00E62DDB" w:rsidRDefault="00F339D0" w:rsidP="00103A03">
            <w:pPr>
              <w:rPr>
                <w:rFonts w:ascii="Times New Roman" w:hAnsi="Times New Roman"/>
                <w:bCs/>
                <w:sz w:val="28"/>
                <w:szCs w:val="28"/>
              </w:rPr>
            </w:pPr>
            <w:r w:rsidRPr="00E62DDB">
              <w:rPr>
                <w:rFonts w:ascii="Times New Roman" w:hAnsi="Times New Roman"/>
                <w:bCs/>
                <w:sz w:val="28"/>
                <w:szCs w:val="28"/>
              </w:rPr>
              <w:t>Экскурсия по выставке</w:t>
            </w:r>
          </w:p>
        </w:tc>
        <w:tc>
          <w:tcPr>
            <w:tcW w:w="1950" w:type="dxa"/>
            <w:vMerge/>
            <w:tcBorders>
              <w:top w:val="single" w:sz="4" w:space="0" w:color="4BACC6" w:themeColor="accent5"/>
              <w:left w:val="single" w:sz="4" w:space="0" w:color="4BACC6" w:themeColor="accent5"/>
              <w:right w:val="single" w:sz="4" w:space="0" w:color="4BACC6" w:themeColor="accent5"/>
            </w:tcBorders>
            <w:shd w:val="clear" w:color="auto" w:fill="DAEEF3" w:themeFill="accent5" w:themeFillTint="33"/>
          </w:tcPr>
          <w:p w14:paraId="2CE3AAD3" w14:textId="77777777" w:rsidR="00F339D0" w:rsidRPr="00E62DDB" w:rsidRDefault="00F339D0" w:rsidP="0036402C">
            <w:pPr>
              <w:jc w:val="center"/>
              <w:rPr>
                <w:rFonts w:ascii="Times New Roman" w:hAnsi="Times New Roman"/>
                <w:sz w:val="28"/>
                <w:szCs w:val="28"/>
              </w:rPr>
            </w:pPr>
          </w:p>
        </w:tc>
        <w:tc>
          <w:tcPr>
            <w:tcW w:w="2035" w:type="dxa"/>
            <w:tcBorders>
              <w:top w:val="single" w:sz="4" w:space="0" w:color="4BACC6" w:themeColor="accent5"/>
              <w:left w:val="single" w:sz="4" w:space="0" w:color="4BACC6" w:themeColor="accent5"/>
              <w:bottom w:val="single" w:sz="4" w:space="0" w:color="4BACC6" w:themeColor="accent5"/>
              <w:right w:val="single" w:sz="4" w:space="0" w:color="auto"/>
            </w:tcBorders>
            <w:shd w:val="clear" w:color="auto" w:fill="DAEEF3" w:themeFill="accent5" w:themeFillTint="33"/>
          </w:tcPr>
          <w:p w14:paraId="351D1C25" w14:textId="77777777" w:rsidR="00F339D0" w:rsidRPr="00E62DDB" w:rsidRDefault="00F339D0" w:rsidP="00E80F0A">
            <w:pPr>
              <w:jc w:val="center"/>
              <w:rPr>
                <w:rFonts w:ascii="Times New Roman" w:hAnsi="Times New Roman"/>
                <w:sz w:val="28"/>
                <w:szCs w:val="28"/>
              </w:rPr>
            </w:pPr>
            <w:r w:rsidRPr="00E62DDB">
              <w:rPr>
                <w:rFonts w:ascii="Times New Roman" w:hAnsi="Times New Roman"/>
                <w:sz w:val="28"/>
                <w:szCs w:val="28"/>
              </w:rPr>
              <w:t>Нестерова Н.С.</w:t>
            </w:r>
          </w:p>
        </w:tc>
      </w:tr>
      <w:tr w:rsidR="00F339D0" w:rsidRPr="00E62DDB" w14:paraId="0B9D518D" w14:textId="77777777" w:rsidTr="00662395">
        <w:tc>
          <w:tcPr>
            <w:tcW w:w="516" w:type="dxa"/>
            <w:vMerge/>
            <w:tcBorders>
              <w:left w:val="single" w:sz="4" w:space="0" w:color="auto"/>
              <w:bottom w:val="single" w:sz="4" w:space="0" w:color="auto"/>
              <w:right w:val="single" w:sz="4" w:space="0" w:color="4BACC6" w:themeColor="accent5"/>
            </w:tcBorders>
            <w:shd w:val="clear" w:color="auto" w:fill="DAEEF3" w:themeFill="accent5" w:themeFillTint="33"/>
          </w:tcPr>
          <w:p w14:paraId="4292FA16" w14:textId="77777777" w:rsidR="00F339D0" w:rsidRPr="00E62DDB" w:rsidRDefault="00F339D0" w:rsidP="00B05B97">
            <w:pPr>
              <w:jc w:val="center"/>
              <w:rPr>
                <w:rFonts w:ascii="Times New Roman" w:hAnsi="Times New Roman"/>
                <w:bCs/>
                <w:sz w:val="28"/>
                <w:szCs w:val="28"/>
              </w:rPr>
            </w:pPr>
          </w:p>
        </w:tc>
        <w:tc>
          <w:tcPr>
            <w:tcW w:w="5563" w:type="dxa"/>
            <w:tcBorders>
              <w:top w:val="single" w:sz="4" w:space="0" w:color="4BACC6" w:themeColor="accent5"/>
              <w:left w:val="single" w:sz="4" w:space="0" w:color="auto"/>
              <w:bottom w:val="single" w:sz="4" w:space="0" w:color="auto"/>
              <w:right w:val="single" w:sz="4" w:space="0" w:color="4BACC6" w:themeColor="accent5"/>
            </w:tcBorders>
            <w:shd w:val="clear" w:color="auto" w:fill="DAEEF3" w:themeFill="accent5" w:themeFillTint="33"/>
          </w:tcPr>
          <w:p w14:paraId="1B90EDF1" w14:textId="77777777" w:rsidR="00F339D0" w:rsidRPr="00E62DDB" w:rsidRDefault="00F339D0" w:rsidP="003B15B0">
            <w:pPr>
              <w:rPr>
                <w:rFonts w:ascii="Times New Roman" w:hAnsi="Times New Roman"/>
                <w:bCs/>
                <w:sz w:val="28"/>
                <w:szCs w:val="28"/>
              </w:rPr>
            </w:pPr>
            <w:r w:rsidRPr="00E62DDB">
              <w:rPr>
                <w:rFonts w:ascii="Times New Roman" w:hAnsi="Times New Roman"/>
                <w:bCs/>
                <w:sz w:val="28"/>
                <w:szCs w:val="28"/>
              </w:rPr>
              <w:t xml:space="preserve">Мастер-классы: </w:t>
            </w:r>
          </w:p>
          <w:p w14:paraId="22050920" w14:textId="77777777" w:rsidR="00F339D0" w:rsidRPr="00E62DDB" w:rsidRDefault="00F339D0" w:rsidP="003B15B0">
            <w:pPr>
              <w:pStyle w:val="a4"/>
              <w:numPr>
                <w:ilvl w:val="0"/>
                <w:numId w:val="2"/>
              </w:numPr>
              <w:rPr>
                <w:rFonts w:ascii="Times New Roman" w:hAnsi="Times New Roman"/>
                <w:bCs/>
                <w:sz w:val="28"/>
                <w:szCs w:val="28"/>
              </w:rPr>
            </w:pPr>
            <w:r w:rsidRPr="00E62DDB">
              <w:rPr>
                <w:rFonts w:ascii="Times New Roman" w:hAnsi="Times New Roman"/>
                <w:bCs/>
                <w:sz w:val="28"/>
                <w:szCs w:val="28"/>
              </w:rPr>
              <w:t>«Внутренний мир камня»;</w:t>
            </w:r>
          </w:p>
          <w:p w14:paraId="363BCA8C" w14:textId="77777777" w:rsidR="00F339D0" w:rsidRPr="00E62DDB" w:rsidRDefault="00F339D0" w:rsidP="00FA7B10">
            <w:pPr>
              <w:pStyle w:val="a4"/>
              <w:numPr>
                <w:ilvl w:val="0"/>
                <w:numId w:val="3"/>
              </w:numPr>
              <w:rPr>
                <w:rFonts w:ascii="Times New Roman" w:hAnsi="Times New Roman"/>
                <w:bCs/>
                <w:sz w:val="28"/>
                <w:szCs w:val="28"/>
              </w:rPr>
            </w:pPr>
            <w:r w:rsidRPr="00E62DDB">
              <w:rPr>
                <w:rFonts w:ascii="Times New Roman" w:hAnsi="Times New Roman"/>
                <w:bCs/>
                <w:sz w:val="28"/>
                <w:szCs w:val="28"/>
              </w:rPr>
              <w:t>«Определи минерал».</w:t>
            </w:r>
          </w:p>
        </w:tc>
        <w:tc>
          <w:tcPr>
            <w:tcW w:w="1950" w:type="dxa"/>
            <w:vMerge/>
            <w:tcBorders>
              <w:left w:val="single" w:sz="4" w:space="0" w:color="4BACC6" w:themeColor="accent5"/>
              <w:bottom w:val="single" w:sz="4" w:space="0" w:color="auto"/>
              <w:right w:val="single" w:sz="4" w:space="0" w:color="4BACC6" w:themeColor="accent5"/>
            </w:tcBorders>
            <w:shd w:val="clear" w:color="auto" w:fill="DAEEF3" w:themeFill="accent5" w:themeFillTint="33"/>
          </w:tcPr>
          <w:p w14:paraId="2ED61FFF" w14:textId="77777777" w:rsidR="00F339D0" w:rsidRPr="00E62DDB" w:rsidRDefault="00F339D0" w:rsidP="0036402C">
            <w:pPr>
              <w:jc w:val="center"/>
              <w:rPr>
                <w:rFonts w:ascii="Times New Roman" w:hAnsi="Times New Roman"/>
                <w:sz w:val="28"/>
                <w:szCs w:val="28"/>
              </w:rPr>
            </w:pPr>
          </w:p>
        </w:tc>
        <w:tc>
          <w:tcPr>
            <w:tcW w:w="2035" w:type="dxa"/>
            <w:tcBorders>
              <w:top w:val="single" w:sz="4" w:space="0" w:color="4BACC6" w:themeColor="accent5"/>
              <w:left w:val="single" w:sz="4" w:space="0" w:color="4BACC6" w:themeColor="accent5"/>
              <w:bottom w:val="single" w:sz="4" w:space="0" w:color="auto"/>
              <w:right w:val="single" w:sz="4" w:space="0" w:color="auto"/>
            </w:tcBorders>
            <w:shd w:val="clear" w:color="auto" w:fill="DAEEF3" w:themeFill="accent5" w:themeFillTint="33"/>
          </w:tcPr>
          <w:p w14:paraId="679649E2" w14:textId="77777777" w:rsidR="00F339D0" w:rsidRPr="00E62DDB" w:rsidRDefault="00F339D0" w:rsidP="00E80F0A">
            <w:pPr>
              <w:jc w:val="center"/>
              <w:rPr>
                <w:rFonts w:ascii="Times New Roman" w:hAnsi="Times New Roman"/>
                <w:sz w:val="28"/>
                <w:szCs w:val="28"/>
              </w:rPr>
            </w:pPr>
            <w:r w:rsidRPr="00E62DDB">
              <w:rPr>
                <w:rFonts w:ascii="Times New Roman" w:hAnsi="Times New Roman"/>
                <w:sz w:val="28"/>
                <w:szCs w:val="28"/>
              </w:rPr>
              <w:t>Максимов О.А.</w:t>
            </w:r>
          </w:p>
        </w:tc>
      </w:tr>
      <w:tr w:rsidR="00F339D0" w:rsidRPr="00E62DDB" w14:paraId="78E639A1" w14:textId="77777777" w:rsidTr="00662395">
        <w:tc>
          <w:tcPr>
            <w:tcW w:w="516" w:type="dxa"/>
            <w:vMerge w:val="restart"/>
            <w:tcBorders>
              <w:top w:val="single" w:sz="4" w:space="0" w:color="auto"/>
              <w:left w:val="single" w:sz="4" w:space="0" w:color="auto"/>
              <w:bottom w:val="single" w:sz="4" w:space="0" w:color="4BACC6" w:themeColor="accent5"/>
              <w:right w:val="single" w:sz="4" w:space="0" w:color="4BACC6" w:themeColor="accent5"/>
            </w:tcBorders>
          </w:tcPr>
          <w:p w14:paraId="2D4E37A9" w14:textId="77777777" w:rsidR="00F339D0" w:rsidRPr="00E62DDB" w:rsidRDefault="00F339D0" w:rsidP="00271031">
            <w:pPr>
              <w:jc w:val="center"/>
              <w:rPr>
                <w:rFonts w:ascii="Times New Roman" w:hAnsi="Times New Roman"/>
                <w:bCs/>
                <w:sz w:val="28"/>
                <w:szCs w:val="28"/>
              </w:rPr>
            </w:pPr>
            <w:r w:rsidRPr="00E62DDB">
              <w:rPr>
                <w:rFonts w:ascii="Times New Roman" w:hAnsi="Times New Roman"/>
                <w:bCs/>
                <w:sz w:val="28"/>
                <w:szCs w:val="28"/>
              </w:rPr>
              <w:lastRenderedPageBreak/>
              <w:t>4</w:t>
            </w:r>
          </w:p>
        </w:tc>
        <w:tc>
          <w:tcPr>
            <w:tcW w:w="5563" w:type="dxa"/>
            <w:tcBorders>
              <w:top w:val="single" w:sz="4" w:space="0" w:color="auto"/>
              <w:left w:val="single" w:sz="4" w:space="0" w:color="auto"/>
              <w:bottom w:val="single" w:sz="4" w:space="0" w:color="4BACC6" w:themeColor="accent5"/>
              <w:right w:val="single" w:sz="4" w:space="0" w:color="4BACC6" w:themeColor="accent5"/>
            </w:tcBorders>
          </w:tcPr>
          <w:p w14:paraId="2CBA1308" w14:textId="77777777" w:rsidR="00F339D0" w:rsidRPr="00E62DDB" w:rsidRDefault="00E62DDB" w:rsidP="003A38C2">
            <w:pPr>
              <w:rPr>
                <w:rFonts w:ascii="Times New Roman" w:hAnsi="Times New Roman"/>
                <w:bCs/>
                <w:sz w:val="28"/>
                <w:szCs w:val="28"/>
              </w:rPr>
            </w:pPr>
            <w:r w:rsidRPr="00E62DDB">
              <w:rPr>
                <w:rFonts w:ascii="Times New Roman" w:hAnsi="Times New Roman"/>
                <w:bCs/>
                <w:sz w:val="28"/>
                <w:szCs w:val="28"/>
              </w:rPr>
              <w:t>Просветительская программа</w:t>
            </w:r>
            <w:r w:rsidR="00F339D0" w:rsidRPr="00E62DDB">
              <w:rPr>
                <w:rFonts w:ascii="Times New Roman" w:hAnsi="Times New Roman"/>
                <w:bCs/>
                <w:sz w:val="28"/>
                <w:szCs w:val="28"/>
              </w:rPr>
              <w:t xml:space="preserve"> «Тропою геолога. О профессии» (25 мин)</w:t>
            </w:r>
          </w:p>
        </w:tc>
        <w:tc>
          <w:tcPr>
            <w:tcW w:w="1950" w:type="dxa"/>
            <w:vMerge w:val="restart"/>
            <w:tcBorders>
              <w:top w:val="single" w:sz="4" w:space="0" w:color="auto"/>
              <w:left w:val="single" w:sz="4" w:space="0" w:color="4BACC6" w:themeColor="accent5"/>
              <w:bottom w:val="single" w:sz="4" w:space="0" w:color="4BACC6" w:themeColor="accent5"/>
              <w:right w:val="single" w:sz="4" w:space="0" w:color="4BACC6" w:themeColor="accent5"/>
            </w:tcBorders>
          </w:tcPr>
          <w:p w14:paraId="7978DC11" w14:textId="77777777" w:rsidR="00F339D0" w:rsidRPr="00E62DDB" w:rsidRDefault="00F339D0" w:rsidP="00271031">
            <w:pPr>
              <w:jc w:val="center"/>
              <w:rPr>
                <w:rFonts w:ascii="Times New Roman" w:hAnsi="Times New Roman"/>
                <w:sz w:val="28"/>
                <w:szCs w:val="28"/>
              </w:rPr>
            </w:pPr>
            <w:r w:rsidRPr="00E62DDB">
              <w:rPr>
                <w:rFonts w:ascii="Times New Roman" w:hAnsi="Times New Roman"/>
                <w:sz w:val="28"/>
                <w:szCs w:val="28"/>
              </w:rPr>
              <w:t>18 апреля</w:t>
            </w:r>
          </w:p>
          <w:p w14:paraId="2C9F60ED" w14:textId="77777777" w:rsidR="00F339D0" w:rsidRPr="00E62DDB" w:rsidRDefault="00F339D0" w:rsidP="00271031">
            <w:pPr>
              <w:jc w:val="center"/>
              <w:rPr>
                <w:rFonts w:ascii="Times New Roman" w:hAnsi="Times New Roman"/>
                <w:sz w:val="28"/>
                <w:szCs w:val="28"/>
              </w:rPr>
            </w:pPr>
            <w:r w:rsidRPr="00E62DDB">
              <w:rPr>
                <w:rFonts w:ascii="Times New Roman" w:hAnsi="Times New Roman"/>
                <w:sz w:val="28"/>
                <w:szCs w:val="28"/>
              </w:rPr>
              <w:t>14.00-16.00</w:t>
            </w:r>
          </w:p>
          <w:p w14:paraId="79563B89" w14:textId="77777777" w:rsidR="00F339D0" w:rsidRPr="00E62DDB" w:rsidRDefault="00F339D0" w:rsidP="00271031">
            <w:pPr>
              <w:jc w:val="center"/>
              <w:rPr>
                <w:rFonts w:ascii="Times New Roman" w:hAnsi="Times New Roman"/>
                <w:sz w:val="28"/>
                <w:szCs w:val="28"/>
              </w:rPr>
            </w:pPr>
            <w:r w:rsidRPr="00E62DDB">
              <w:rPr>
                <w:rFonts w:ascii="Times New Roman" w:hAnsi="Times New Roman"/>
                <w:sz w:val="28"/>
                <w:szCs w:val="28"/>
              </w:rPr>
              <w:t>9 класс</w:t>
            </w:r>
          </w:p>
          <w:p w14:paraId="7C36F5FF" w14:textId="77777777" w:rsidR="00E62DDB" w:rsidRPr="00E62DDB" w:rsidRDefault="00E62DDB" w:rsidP="00E62DDB">
            <w:pPr>
              <w:jc w:val="center"/>
              <w:rPr>
                <w:rFonts w:ascii="Times New Roman" w:hAnsi="Times New Roman"/>
                <w:sz w:val="28"/>
                <w:szCs w:val="28"/>
              </w:rPr>
            </w:pPr>
            <w:r w:rsidRPr="00E62DDB">
              <w:rPr>
                <w:rFonts w:ascii="Times New Roman" w:hAnsi="Times New Roman"/>
                <w:sz w:val="28"/>
                <w:szCs w:val="28"/>
              </w:rPr>
              <w:t>Зал совещаний.</w:t>
            </w:r>
          </w:p>
          <w:p w14:paraId="638821F5" w14:textId="77777777" w:rsidR="00E62DDB" w:rsidRPr="00E62DDB" w:rsidRDefault="00E62DDB" w:rsidP="00E62DDB">
            <w:pPr>
              <w:jc w:val="center"/>
              <w:rPr>
                <w:rFonts w:ascii="Times New Roman" w:hAnsi="Times New Roman"/>
                <w:sz w:val="28"/>
                <w:szCs w:val="28"/>
              </w:rPr>
            </w:pPr>
            <w:r w:rsidRPr="00E62DDB">
              <w:rPr>
                <w:rFonts w:ascii="Times New Roman" w:hAnsi="Times New Roman"/>
                <w:sz w:val="28"/>
                <w:szCs w:val="28"/>
              </w:rPr>
              <w:t>Отв. от библиотеки Михайлова К.А.</w:t>
            </w:r>
          </w:p>
          <w:p w14:paraId="788BAA9D" w14:textId="77777777" w:rsidR="00F339D0" w:rsidRPr="00E62DDB" w:rsidRDefault="00F339D0" w:rsidP="001F5645">
            <w:pPr>
              <w:jc w:val="center"/>
              <w:rPr>
                <w:rFonts w:ascii="Times New Roman" w:hAnsi="Times New Roman"/>
                <w:sz w:val="28"/>
                <w:szCs w:val="28"/>
              </w:rPr>
            </w:pPr>
          </w:p>
        </w:tc>
        <w:tc>
          <w:tcPr>
            <w:tcW w:w="2035" w:type="dxa"/>
            <w:tcBorders>
              <w:top w:val="single" w:sz="4" w:space="0" w:color="auto"/>
              <w:left w:val="single" w:sz="4" w:space="0" w:color="4BACC6" w:themeColor="accent5"/>
              <w:bottom w:val="single" w:sz="4" w:space="0" w:color="4BACC6" w:themeColor="accent5"/>
              <w:right w:val="single" w:sz="4" w:space="0" w:color="auto"/>
            </w:tcBorders>
          </w:tcPr>
          <w:p w14:paraId="211D377B" w14:textId="77777777" w:rsidR="00F339D0" w:rsidRPr="00E62DDB" w:rsidRDefault="00F339D0" w:rsidP="00E80F0A">
            <w:pPr>
              <w:jc w:val="center"/>
              <w:rPr>
                <w:rFonts w:ascii="Times New Roman" w:hAnsi="Times New Roman"/>
                <w:sz w:val="28"/>
                <w:szCs w:val="28"/>
              </w:rPr>
            </w:pPr>
            <w:r w:rsidRPr="00E62DDB">
              <w:rPr>
                <w:rFonts w:ascii="Times New Roman" w:hAnsi="Times New Roman"/>
                <w:sz w:val="28"/>
                <w:szCs w:val="28"/>
              </w:rPr>
              <w:t>Нестерова Н.С.</w:t>
            </w:r>
          </w:p>
        </w:tc>
      </w:tr>
      <w:tr w:rsidR="00F339D0" w:rsidRPr="00E62DDB" w14:paraId="011100D2" w14:textId="77777777" w:rsidTr="00662395">
        <w:tc>
          <w:tcPr>
            <w:tcW w:w="516" w:type="dxa"/>
            <w:vMerge/>
            <w:tcBorders>
              <w:top w:val="single" w:sz="4" w:space="0" w:color="4BACC6" w:themeColor="accent5"/>
              <w:left w:val="single" w:sz="4" w:space="0" w:color="auto"/>
              <w:right w:val="single" w:sz="4" w:space="0" w:color="4BACC6" w:themeColor="accent5"/>
            </w:tcBorders>
          </w:tcPr>
          <w:p w14:paraId="333DCE6C" w14:textId="77777777" w:rsidR="00F339D0" w:rsidRPr="00E62DDB" w:rsidRDefault="00F339D0" w:rsidP="00271031">
            <w:pPr>
              <w:jc w:val="center"/>
              <w:rPr>
                <w:rFonts w:ascii="Times New Roman" w:hAnsi="Times New Roman"/>
                <w:bCs/>
                <w:sz w:val="28"/>
                <w:szCs w:val="28"/>
              </w:rPr>
            </w:pPr>
          </w:p>
        </w:tc>
        <w:tc>
          <w:tcPr>
            <w:tcW w:w="5563" w:type="dxa"/>
            <w:tcBorders>
              <w:top w:val="single" w:sz="4" w:space="0" w:color="4BACC6" w:themeColor="accent5"/>
              <w:left w:val="single" w:sz="4" w:space="0" w:color="auto"/>
              <w:bottom w:val="single" w:sz="4" w:space="0" w:color="4BACC6" w:themeColor="accent5"/>
              <w:right w:val="single" w:sz="4" w:space="0" w:color="4BACC6" w:themeColor="accent5"/>
            </w:tcBorders>
          </w:tcPr>
          <w:p w14:paraId="6524E5AA" w14:textId="77777777" w:rsidR="00F339D0" w:rsidRPr="00E62DDB" w:rsidRDefault="00F339D0" w:rsidP="00271031">
            <w:pPr>
              <w:rPr>
                <w:rFonts w:ascii="Times New Roman" w:hAnsi="Times New Roman"/>
                <w:bCs/>
                <w:sz w:val="28"/>
                <w:szCs w:val="28"/>
              </w:rPr>
            </w:pPr>
            <w:r w:rsidRPr="00E62DDB">
              <w:rPr>
                <w:rFonts w:ascii="Times New Roman" w:hAnsi="Times New Roman"/>
                <w:bCs/>
                <w:sz w:val="28"/>
                <w:szCs w:val="28"/>
              </w:rPr>
              <w:t>Экскурсия по выставке</w:t>
            </w:r>
          </w:p>
        </w:tc>
        <w:tc>
          <w:tcPr>
            <w:tcW w:w="1950" w:type="dxa"/>
            <w:vMerge/>
            <w:tcBorders>
              <w:top w:val="single" w:sz="4" w:space="0" w:color="4BACC6" w:themeColor="accent5"/>
              <w:left w:val="single" w:sz="4" w:space="0" w:color="4BACC6" w:themeColor="accent5"/>
              <w:right w:val="single" w:sz="4" w:space="0" w:color="4BACC6" w:themeColor="accent5"/>
            </w:tcBorders>
          </w:tcPr>
          <w:p w14:paraId="538BA231" w14:textId="77777777" w:rsidR="00F339D0" w:rsidRPr="00E62DDB" w:rsidRDefault="00F339D0" w:rsidP="00271031">
            <w:pPr>
              <w:jc w:val="center"/>
              <w:rPr>
                <w:rFonts w:ascii="Times New Roman" w:hAnsi="Times New Roman"/>
                <w:sz w:val="28"/>
                <w:szCs w:val="28"/>
              </w:rPr>
            </w:pPr>
          </w:p>
        </w:tc>
        <w:tc>
          <w:tcPr>
            <w:tcW w:w="2035" w:type="dxa"/>
            <w:tcBorders>
              <w:top w:val="single" w:sz="4" w:space="0" w:color="4BACC6" w:themeColor="accent5"/>
              <w:left w:val="single" w:sz="4" w:space="0" w:color="4BACC6" w:themeColor="accent5"/>
              <w:bottom w:val="single" w:sz="4" w:space="0" w:color="4BACC6" w:themeColor="accent5"/>
              <w:right w:val="single" w:sz="4" w:space="0" w:color="auto"/>
            </w:tcBorders>
          </w:tcPr>
          <w:p w14:paraId="2EDA202C" w14:textId="77777777" w:rsidR="00F339D0" w:rsidRPr="00E62DDB" w:rsidRDefault="00F339D0" w:rsidP="00E80F0A">
            <w:pPr>
              <w:jc w:val="center"/>
              <w:rPr>
                <w:rFonts w:ascii="Times New Roman" w:hAnsi="Times New Roman"/>
                <w:sz w:val="28"/>
                <w:szCs w:val="28"/>
              </w:rPr>
            </w:pPr>
            <w:r w:rsidRPr="00E62DDB">
              <w:rPr>
                <w:rFonts w:ascii="Times New Roman" w:hAnsi="Times New Roman"/>
                <w:sz w:val="28"/>
                <w:szCs w:val="28"/>
              </w:rPr>
              <w:t>Егорова С.В.</w:t>
            </w:r>
          </w:p>
        </w:tc>
      </w:tr>
      <w:tr w:rsidR="00F339D0" w:rsidRPr="00E62DDB" w14:paraId="2C7F59EA" w14:textId="77777777" w:rsidTr="00662395">
        <w:tc>
          <w:tcPr>
            <w:tcW w:w="516" w:type="dxa"/>
            <w:vMerge/>
            <w:tcBorders>
              <w:left w:val="single" w:sz="4" w:space="0" w:color="auto"/>
              <w:bottom w:val="single" w:sz="4" w:space="0" w:color="auto"/>
              <w:right w:val="single" w:sz="4" w:space="0" w:color="4BACC6" w:themeColor="accent5"/>
            </w:tcBorders>
          </w:tcPr>
          <w:p w14:paraId="04591AAF" w14:textId="77777777" w:rsidR="00F339D0" w:rsidRPr="00E62DDB" w:rsidRDefault="00F339D0" w:rsidP="00271031">
            <w:pPr>
              <w:jc w:val="center"/>
              <w:rPr>
                <w:rFonts w:ascii="Times New Roman" w:hAnsi="Times New Roman"/>
                <w:bCs/>
                <w:sz w:val="28"/>
                <w:szCs w:val="28"/>
              </w:rPr>
            </w:pPr>
          </w:p>
        </w:tc>
        <w:tc>
          <w:tcPr>
            <w:tcW w:w="5563" w:type="dxa"/>
            <w:tcBorders>
              <w:top w:val="single" w:sz="4" w:space="0" w:color="4BACC6" w:themeColor="accent5"/>
              <w:left w:val="single" w:sz="4" w:space="0" w:color="auto"/>
              <w:bottom w:val="single" w:sz="4" w:space="0" w:color="auto"/>
              <w:right w:val="single" w:sz="4" w:space="0" w:color="4BACC6" w:themeColor="accent5"/>
            </w:tcBorders>
          </w:tcPr>
          <w:p w14:paraId="69616D5C" w14:textId="77777777" w:rsidR="00F339D0" w:rsidRPr="00E62DDB" w:rsidRDefault="00F339D0" w:rsidP="00271031">
            <w:pPr>
              <w:rPr>
                <w:rFonts w:ascii="Times New Roman" w:hAnsi="Times New Roman"/>
                <w:bCs/>
                <w:sz w:val="28"/>
                <w:szCs w:val="28"/>
              </w:rPr>
            </w:pPr>
            <w:r w:rsidRPr="00E62DDB">
              <w:rPr>
                <w:rFonts w:ascii="Times New Roman" w:hAnsi="Times New Roman"/>
                <w:bCs/>
                <w:sz w:val="28"/>
                <w:szCs w:val="28"/>
              </w:rPr>
              <w:t xml:space="preserve">Мастер-классы: </w:t>
            </w:r>
          </w:p>
          <w:p w14:paraId="59AD5A30" w14:textId="77777777" w:rsidR="00F339D0" w:rsidRPr="00E62DDB" w:rsidRDefault="00F339D0" w:rsidP="001F5645">
            <w:pPr>
              <w:pStyle w:val="a4"/>
              <w:numPr>
                <w:ilvl w:val="0"/>
                <w:numId w:val="4"/>
              </w:numPr>
              <w:rPr>
                <w:rFonts w:ascii="Times New Roman" w:hAnsi="Times New Roman"/>
                <w:bCs/>
                <w:sz w:val="28"/>
                <w:szCs w:val="28"/>
              </w:rPr>
            </w:pPr>
            <w:r w:rsidRPr="00E62DDB">
              <w:rPr>
                <w:rFonts w:ascii="Times New Roman" w:hAnsi="Times New Roman"/>
                <w:bCs/>
                <w:sz w:val="28"/>
                <w:szCs w:val="28"/>
              </w:rPr>
              <w:t>«Внутренний мир камня»;</w:t>
            </w:r>
          </w:p>
          <w:p w14:paraId="6A69D660" w14:textId="77777777" w:rsidR="00F339D0" w:rsidRPr="00E62DDB" w:rsidRDefault="00F339D0" w:rsidP="001F5645">
            <w:pPr>
              <w:pStyle w:val="a4"/>
              <w:numPr>
                <w:ilvl w:val="0"/>
                <w:numId w:val="4"/>
              </w:numPr>
              <w:rPr>
                <w:rFonts w:ascii="Times New Roman" w:hAnsi="Times New Roman"/>
                <w:bCs/>
                <w:sz w:val="28"/>
                <w:szCs w:val="28"/>
              </w:rPr>
            </w:pPr>
            <w:r w:rsidRPr="00E62DDB">
              <w:rPr>
                <w:rFonts w:ascii="Times New Roman" w:hAnsi="Times New Roman"/>
                <w:bCs/>
                <w:sz w:val="28"/>
                <w:szCs w:val="28"/>
              </w:rPr>
              <w:t>«Определи минерал».</w:t>
            </w:r>
          </w:p>
        </w:tc>
        <w:tc>
          <w:tcPr>
            <w:tcW w:w="1950" w:type="dxa"/>
            <w:vMerge/>
            <w:tcBorders>
              <w:left w:val="single" w:sz="4" w:space="0" w:color="4BACC6" w:themeColor="accent5"/>
              <w:bottom w:val="single" w:sz="4" w:space="0" w:color="auto"/>
              <w:right w:val="single" w:sz="4" w:space="0" w:color="4BACC6" w:themeColor="accent5"/>
            </w:tcBorders>
          </w:tcPr>
          <w:p w14:paraId="79521323" w14:textId="77777777" w:rsidR="00F339D0" w:rsidRPr="00E62DDB" w:rsidRDefault="00F339D0" w:rsidP="00271031">
            <w:pPr>
              <w:jc w:val="center"/>
              <w:rPr>
                <w:rFonts w:ascii="Times New Roman" w:hAnsi="Times New Roman"/>
                <w:sz w:val="28"/>
                <w:szCs w:val="28"/>
              </w:rPr>
            </w:pPr>
          </w:p>
        </w:tc>
        <w:tc>
          <w:tcPr>
            <w:tcW w:w="2035" w:type="dxa"/>
            <w:tcBorders>
              <w:top w:val="single" w:sz="4" w:space="0" w:color="4BACC6" w:themeColor="accent5"/>
              <w:left w:val="single" w:sz="4" w:space="0" w:color="4BACC6" w:themeColor="accent5"/>
              <w:bottom w:val="single" w:sz="4" w:space="0" w:color="auto"/>
              <w:right w:val="single" w:sz="4" w:space="0" w:color="auto"/>
            </w:tcBorders>
          </w:tcPr>
          <w:p w14:paraId="5CB525FE" w14:textId="77777777" w:rsidR="00F339D0" w:rsidRPr="00E62DDB" w:rsidRDefault="00F339D0" w:rsidP="00E80F0A">
            <w:pPr>
              <w:jc w:val="center"/>
              <w:rPr>
                <w:rFonts w:ascii="Times New Roman" w:hAnsi="Times New Roman"/>
                <w:sz w:val="28"/>
                <w:szCs w:val="28"/>
              </w:rPr>
            </w:pPr>
            <w:r w:rsidRPr="00E62DDB">
              <w:rPr>
                <w:rFonts w:ascii="Times New Roman" w:hAnsi="Times New Roman"/>
                <w:sz w:val="28"/>
                <w:szCs w:val="28"/>
              </w:rPr>
              <w:t>Максимов О.А.</w:t>
            </w:r>
          </w:p>
        </w:tc>
      </w:tr>
      <w:tr w:rsidR="00662395" w:rsidRPr="00E62DDB" w14:paraId="118ACC02" w14:textId="77777777" w:rsidTr="00662395">
        <w:tc>
          <w:tcPr>
            <w:tcW w:w="516" w:type="dxa"/>
            <w:vMerge w:val="restart"/>
            <w:tcBorders>
              <w:top w:val="single" w:sz="4" w:space="0" w:color="auto"/>
              <w:left w:val="single" w:sz="4" w:space="0" w:color="auto"/>
              <w:right w:val="single" w:sz="4" w:space="0" w:color="4BACC6" w:themeColor="accent5"/>
            </w:tcBorders>
            <w:shd w:val="clear" w:color="auto" w:fill="DAEEF3" w:themeFill="accent5" w:themeFillTint="33"/>
          </w:tcPr>
          <w:p w14:paraId="161E3D37" w14:textId="58BCF11E" w:rsidR="00662395" w:rsidRPr="00E62DDB" w:rsidRDefault="00662395" w:rsidP="00E95449">
            <w:pPr>
              <w:tabs>
                <w:tab w:val="left" w:pos="904"/>
              </w:tabs>
              <w:jc w:val="center"/>
              <w:rPr>
                <w:rFonts w:ascii="Times New Roman" w:hAnsi="Times New Roman"/>
                <w:bCs/>
                <w:sz w:val="28"/>
                <w:szCs w:val="28"/>
              </w:rPr>
            </w:pPr>
            <w:r>
              <w:rPr>
                <w:rFonts w:ascii="Times New Roman" w:hAnsi="Times New Roman"/>
                <w:bCs/>
                <w:sz w:val="28"/>
                <w:szCs w:val="28"/>
              </w:rPr>
              <w:t>5</w:t>
            </w:r>
          </w:p>
        </w:tc>
        <w:tc>
          <w:tcPr>
            <w:tcW w:w="5563" w:type="dxa"/>
            <w:tcBorders>
              <w:top w:val="single" w:sz="4" w:space="0" w:color="auto"/>
              <w:left w:val="single" w:sz="4" w:space="0" w:color="auto"/>
              <w:bottom w:val="single" w:sz="4" w:space="0" w:color="4BACC6" w:themeColor="accent5"/>
              <w:right w:val="single" w:sz="4" w:space="0" w:color="4BACC6" w:themeColor="accent5"/>
            </w:tcBorders>
            <w:shd w:val="clear" w:color="auto" w:fill="DAEEF3" w:themeFill="accent5" w:themeFillTint="33"/>
          </w:tcPr>
          <w:p w14:paraId="211F1D61" w14:textId="7F0C4AA1" w:rsidR="00662395" w:rsidRPr="00E62DDB" w:rsidRDefault="00662395" w:rsidP="00E95449">
            <w:pPr>
              <w:rPr>
                <w:rFonts w:ascii="Times New Roman" w:hAnsi="Times New Roman"/>
                <w:bCs/>
                <w:sz w:val="28"/>
                <w:szCs w:val="28"/>
              </w:rPr>
            </w:pPr>
            <w:r w:rsidRPr="00E62DDB">
              <w:rPr>
                <w:rFonts w:ascii="Times New Roman" w:hAnsi="Times New Roman"/>
                <w:bCs/>
                <w:sz w:val="28"/>
                <w:szCs w:val="28"/>
              </w:rPr>
              <w:t>Просветительская программа «Ледниковый период в Карелии» (25 мин)</w:t>
            </w:r>
          </w:p>
        </w:tc>
        <w:tc>
          <w:tcPr>
            <w:tcW w:w="1950" w:type="dxa"/>
            <w:vMerge w:val="restart"/>
            <w:tcBorders>
              <w:top w:val="single" w:sz="4" w:space="0" w:color="auto"/>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41B6E722" w14:textId="133A32BB" w:rsidR="00662395" w:rsidRPr="00E62DDB" w:rsidRDefault="00662395" w:rsidP="00662395">
            <w:pPr>
              <w:jc w:val="center"/>
              <w:rPr>
                <w:rFonts w:ascii="Times New Roman" w:hAnsi="Times New Roman"/>
                <w:sz w:val="28"/>
                <w:szCs w:val="28"/>
              </w:rPr>
            </w:pPr>
            <w:r>
              <w:rPr>
                <w:rFonts w:ascii="Times New Roman" w:hAnsi="Times New Roman"/>
                <w:sz w:val="28"/>
                <w:szCs w:val="28"/>
              </w:rPr>
              <w:t>20</w:t>
            </w:r>
            <w:r w:rsidRPr="00E62DDB">
              <w:rPr>
                <w:rFonts w:ascii="Times New Roman" w:hAnsi="Times New Roman"/>
                <w:sz w:val="28"/>
                <w:szCs w:val="28"/>
              </w:rPr>
              <w:t xml:space="preserve"> апреля</w:t>
            </w:r>
          </w:p>
          <w:p w14:paraId="31FECA9C" w14:textId="56303FDA" w:rsidR="00662395" w:rsidRPr="00662395" w:rsidRDefault="00662395" w:rsidP="00E95449">
            <w:pPr>
              <w:jc w:val="center"/>
              <w:rPr>
                <w:rFonts w:ascii="Times New Roman" w:hAnsi="Times New Roman"/>
                <w:b/>
                <w:bCs/>
                <w:sz w:val="28"/>
                <w:szCs w:val="28"/>
              </w:rPr>
            </w:pPr>
            <w:proofErr w:type="spellStart"/>
            <w:r w:rsidRPr="00662395">
              <w:rPr>
                <w:rFonts w:ascii="Times New Roman" w:hAnsi="Times New Roman"/>
                <w:b/>
                <w:bCs/>
                <w:sz w:val="28"/>
                <w:szCs w:val="28"/>
              </w:rPr>
              <w:t>Библионочь</w:t>
            </w:r>
            <w:proofErr w:type="spellEnd"/>
          </w:p>
          <w:p w14:paraId="16AF90AD" w14:textId="3D32D16F" w:rsidR="00662395" w:rsidRPr="00E62DDB" w:rsidRDefault="00662395" w:rsidP="00E95449">
            <w:pPr>
              <w:jc w:val="center"/>
              <w:rPr>
                <w:rFonts w:ascii="Times New Roman" w:hAnsi="Times New Roman"/>
                <w:sz w:val="28"/>
                <w:szCs w:val="28"/>
              </w:rPr>
            </w:pPr>
          </w:p>
        </w:tc>
        <w:tc>
          <w:tcPr>
            <w:tcW w:w="2035" w:type="dxa"/>
            <w:tcBorders>
              <w:top w:val="single" w:sz="4" w:space="0" w:color="auto"/>
              <w:left w:val="single" w:sz="4" w:space="0" w:color="4BACC6" w:themeColor="accent5"/>
              <w:bottom w:val="single" w:sz="4" w:space="0" w:color="4BACC6" w:themeColor="accent5"/>
              <w:right w:val="single" w:sz="4" w:space="0" w:color="auto"/>
            </w:tcBorders>
            <w:shd w:val="clear" w:color="auto" w:fill="DAEEF3" w:themeFill="accent5" w:themeFillTint="33"/>
          </w:tcPr>
          <w:p w14:paraId="684DF3B1" w14:textId="77777777" w:rsidR="00662395" w:rsidRPr="00E62DDB" w:rsidRDefault="00662395" w:rsidP="00E95449">
            <w:pPr>
              <w:jc w:val="center"/>
              <w:rPr>
                <w:rFonts w:ascii="Times New Roman" w:hAnsi="Times New Roman"/>
                <w:sz w:val="28"/>
                <w:szCs w:val="28"/>
              </w:rPr>
            </w:pPr>
            <w:r w:rsidRPr="00E62DDB">
              <w:rPr>
                <w:rFonts w:ascii="Times New Roman" w:hAnsi="Times New Roman"/>
                <w:sz w:val="28"/>
                <w:szCs w:val="28"/>
              </w:rPr>
              <w:t>Максимов О.А.</w:t>
            </w:r>
          </w:p>
        </w:tc>
      </w:tr>
      <w:tr w:rsidR="00662395" w:rsidRPr="00E62DDB" w14:paraId="5077B74D" w14:textId="77777777" w:rsidTr="00662395">
        <w:tc>
          <w:tcPr>
            <w:tcW w:w="516" w:type="dxa"/>
            <w:vMerge/>
            <w:tcBorders>
              <w:top w:val="single" w:sz="4" w:space="0" w:color="auto"/>
              <w:left w:val="single" w:sz="4" w:space="0" w:color="auto"/>
              <w:right w:val="single" w:sz="4" w:space="0" w:color="4BACC6" w:themeColor="accent5"/>
            </w:tcBorders>
            <w:shd w:val="clear" w:color="auto" w:fill="DAEEF3" w:themeFill="accent5" w:themeFillTint="33"/>
          </w:tcPr>
          <w:p w14:paraId="14C12220" w14:textId="77777777" w:rsidR="00662395" w:rsidRPr="00E62DDB" w:rsidRDefault="00662395" w:rsidP="00E95449">
            <w:pPr>
              <w:tabs>
                <w:tab w:val="left" w:pos="904"/>
              </w:tabs>
              <w:jc w:val="center"/>
              <w:rPr>
                <w:rFonts w:ascii="Times New Roman" w:hAnsi="Times New Roman"/>
                <w:bCs/>
                <w:sz w:val="28"/>
                <w:szCs w:val="28"/>
              </w:rPr>
            </w:pPr>
          </w:p>
        </w:tc>
        <w:tc>
          <w:tcPr>
            <w:tcW w:w="5563" w:type="dxa"/>
            <w:tcBorders>
              <w:top w:val="single" w:sz="4" w:space="0" w:color="4BACC6" w:themeColor="accent5"/>
              <w:left w:val="single" w:sz="4" w:space="0" w:color="auto"/>
              <w:bottom w:val="single" w:sz="4" w:space="0" w:color="4BACC6" w:themeColor="accent5"/>
              <w:right w:val="single" w:sz="4" w:space="0" w:color="4BACC6" w:themeColor="accent5"/>
            </w:tcBorders>
            <w:shd w:val="clear" w:color="auto" w:fill="DAEEF3" w:themeFill="accent5" w:themeFillTint="33"/>
          </w:tcPr>
          <w:p w14:paraId="5046DE58" w14:textId="77777777" w:rsidR="00662395" w:rsidRPr="00E62DDB" w:rsidRDefault="00662395" w:rsidP="00E95449">
            <w:pPr>
              <w:tabs>
                <w:tab w:val="left" w:pos="904"/>
              </w:tabs>
              <w:rPr>
                <w:rFonts w:ascii="Times New Roman" w:hAnsi="Times New Roman"/>
                <w:bCs/>
                <w:sz w:val="28"/>
                <w:szCs w:val="28"/>
              </w:rPr>
            </w:pPr>
            <w:r w:rsidRPr="00E62DDB">
              <w:rPr>
                <w:rFonts w:ascii="Times New Roman" w:hAnsi="Times New Roman"/>
                <w:bCs/>
                <w:sz w:val="28"/>
                <w:szCs w:val="28"/>
              </w:rPr>
              <w:t>Экскурсия по выставке</w:t>
            </w:r>
          </w:p>
        </w:tc>
        <w:tc>
          <w:tcPr>
            <w:tcW w:w="1950"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49CCC310" w14:textId="77777777" w:rsidR="00662395" w:rsidRPr="00E62DDB" w:rsidRDefault="00662395" w:rsidP="00E95449">
            <w:pPr>
              <w:jc w:val="center"/>
              <w:rPr>
                <w:rFonts w:ascii="Times New Roman" w:hAnsi="Times New Roman"/>
                <w:sz w:val="28"/>
                <w:szCs w:val="28"/>
              </w:rPr>
            </w:pPr>
          </w:p>
        </w:tc>
        <w:tc>
          <w:tcPr>
            <w:tcW w:w="2035" w:type="dxa"/>
            <w:tcBorders>
              <w:top w:val="single" w:sz="4" w:space="0" w:color="4BACC6" w:themeColor="accent5"/>
              <w:left w:val="single" w:sz="4" w:space="0" w:color="4BACC6" w:themeColor="accent5"/>
              <w:bottom w:val="single" w:sz="4" w:space="0" w:color="4BACC6" w:themeColor="accent5"/>
              <w:right w:val="single" w:sz="4" w:space="0" w:color="auto"/>
            </w:tcBorders>
            <w:shd w:val="clear" w:color="auto" w:fill="DAEEF3" w:themeFill="accent5" w:themeFillTint="33"/>
          </w:tcPr>
          <w:p w14:paraId="4F6428A2" w14:textId="77777777" w:rsidR="00662395" w:rsidRPr="00E62DDB" w:rsidRDefault="00662395" w:rsidP="00E95449">
            <w:pPr>
              <w:jc w:val="center"/>
              <w:rPr>
                <w:rFonts w:ascii="Times New Roman" w:hAnsi="Times New Roman"/>
                <w:sz w:val="28"/>
                <w:szCs w:val="28"/>
              </w:rPr>
            </w:pPr>
            <w:r w:rsidRPr="00E62DDB">
              <w:rPr>
                <w:rFonts w:ascii="Times New Roman" w:hAnsi="Times New Roman"/>
                <w:sz w:val="28"/>
                <w:szCs w:val="28"/>
              </w:rPr>
              <w:t>Нестерова Н.С.</w:t>
            </w:r>
          </w:p>
        </w:tc>
      </w:tr>
      <w:tr w:rsidR="00662395" w:rsidRPr="00E62DDB" w14:paraId="3F405AEE" w14:textId="77777777" w:rsidTr="00662395">
        <w:tc>
          <w:tcPr>
            <w:tcW w:w="516" w:type="dxa"/>
            <w:vMerge/>
            <w:tcBorders>
              <w:left w:val="single" w:sz="4" w:space="0" w:color="auto"/>
              <w:bottom w:val="single" w:sz="4" w:space="0" w:color="auto"/>
              <w:right w:val="single" w:sz="4" w:space="0" w:color="4BACC6" w:themeColor="accent5"/>
            </w:tcBorders>
            <w:shd w:val="clear" w:color="auto" w:fill="DAEEF3" w:themeFill="accent5" w:themeFillTint="33"/>
          </w:tcPr>
          <w:p w14:paraId="1BBFE6C2" w14:textId="77777777" w:rsidR="00662395" w:rsidRPr="00E62DDB" w:rsidRDefault="00662395" w:rsidP="00E95449">
            <w:pPr>
              <w:jc w:val="center"/>
              <w:rPr>
                <w:rFonts w:ascii="Times New Roman" w:hAnsi="Times New Roman"/>
                <w:bCs/>
                <w:sz w:val="28"/>
                <w:szCs w:val="28"/>
              </w:rPr>
            </w:pPr>
          </w:p>
        </w:tc>
        <w:tc>
          <w:tcPr>
            <w:tcW w:w="5563" w:type="dxa"/>
            <w:tcBorders>
              <w:top w:val="single" w:sz="4" w:space="0" w:color="4BACC6" w:themeColor="accent5"/>
              <w:left w:val="single" w:sz="4" w:space="0" w:color="auto"/>
              <w:bottom w:val="single" w:sz="4" w:space="0" w:color="auto"/>
              <w:right w:val="single" w:sz="4" w:space="0" w:color="4BACC6" w:themeColor="accent5"/>
            </w:tcBorders>
            <w:shd w:val="clear" w:color="auto" w:fill="DAEEF3" w:themeFill="accent5" w:themeFillTint="33"/>
          </w:tcPr>
          <w:p w14:paraId="2C045587" w14:textId="77777777" w:rsidR="00662395" w:rsidRPr="00E62DDB" w:rsidRDefault="00662395" w:rsidP="00E95449">
            <w:pPr>
              <w:rPr>
                <w:rFonts w:ascii="Times New Roman" w:hAnsi="Times New Roman"/>
                <w:bCs/>
                <w:sz w:val="28"/>
                <w:szCs w:val="28"/>
              </w:rPr>
            </w:pPr>
            <w:r w:rsidRPr="00E62DDB">
              <w:rPr>
                <w:rFonts w:ascii="Times New Roman" w:hAnsi="Times New Roman"/>
                <w:bCs/>
                <w:sz w:val="28"/>
                <w:szCs w:val="28"/>
              </w:rPr>
              <w:t xml:space="preserve">Мастер-классы: </w:t>
            </w:r>
          </w:p>
          <w:p w14:paraId="3D51E699" w14:textId="77777777" w:rsidR="00662395" w:rsidRPr="00E62DDB" w:rsidRDefault="00662395" w:rsidP="00662395">
            <w:pPr>
              <w:pStyle w:val="a4"/>
              <w:numPr>
                <w:ilvl w:val="0"/>
                <w:numId w:val="8"/>
              </w:numPr>
              <w:rPr>
                <w:rFonts w:ascii="Times New Roman" w:hAnsi="Times New Roman"/>
                <w:bCs/>
                <w:sz w:val="28"/>
                <w:szCs w:val="28"/>
              </w:rPr>
            </w:pPr>
            <w:r w:rsidRPr="00E62DDB">
              <w:rPr>
                <w:rFonts w:ascii="Times New Roman" w:hAnsi="Times New Roman"/>
                <w:bCs/>
                <w:sz w:val="28"/>
                <w:szCs w:val="28"/>
              </w:rPr>
              <w:t>«Внутренний мир камня»;</w:t>
            </w:r>
          </w:p>
          <w:p w14:paraId="0A084B29" w14:textId="77777777" w:rsidR="00662395" w:rsidRPr="00E62DDB" w:rsidRDefault="00662395" w:rsidP="00662395">
            <w:pPr>
              <w:pStyle w:val="a4"/>
              <w:numPr>
                <w:ilvl w:val="0"/>
                <w:numId w:val="8"/>
              </w:numPr>
              <w:rPr>
                <w:rFonts w:ascii="Times New Roman" w:hAnsi="Times New Roman"/>
                <w:bCs/>
                <w:sz w:val="28"/>
                <w:szCs w:val="28"/>
              </w:rPr>
            </w:pPr>
            <w:r w:rsidRPr="00E62DDB">
              <w:rPr>
                <w:rFonts w:ascii="Times New Roman" w:hAnsi="Times New Roman"/>
                <w:bCs/>
                <w:sz w:val="28"/>
                <w:szCs w:val="28"/>
              </w:rPr>
              <w:t>«Определи минерал».</w:t>
            </w:r>
          </w:p>
        </w:tc>
        <w:tc>
          <w:tcPr>
            <w:tcW w:w="1950" w:type="dxa"/>
            <w:vMerge/>
            <w:tcBorders>
              <w:top w:val="single" w:sz="4" w:space="0" w:color="4BACC6" w:themeColor="accent5"/>
              <w:left w:val="single" w:sz="4" w:space="0" w:color="4BACC6" w:themeColor="accent5"/>
              <w:bottom w:val="single" w:sz="4" w:space="0" w:color="auto"/>
              <w:right w:val="single" w:sz="4" w:space="0" w:color="4BACC6" w:themeColor="accent5"/>
            </w:tcBorders>
            <w:shd w:val="clear" w:color="auto" w:fill="DAEEF3" w:themeFill="accent5" w:themeFillTint="33"/>
          </w:tcPr>
          <w:p w14:paraId="7B38139F" w14:textId="77777777" w:rsidR="00662395" w:rsidRPr="00E62DDB" w:rsidRDefault="00662395" w:rsidP="00E95449">
            <w:pPr>
              <w:jc w:val="center"/>
              <w:rPr>
                <w:rFonts w:ascii="Times New Roman" w:hAnsi="Times New Roman"/>
                <w:sz w:val="28"/>
                <w:szCs w:val="28"/>
              </w:rPr>
            </w:pPr>
          </w:p>
        </w:tc>
        <w:tc>
          <w:tcPr>
            <w:tcW w:w="2035" w:type="dxa"/>
            <w:tcBorders>
              <w:top w:val="single" w:sz="4" w:space="0" w:color="4BACC6" w:themeColor="accent5"/>
              <w:left w:val="single" w:sz="4" w:space="0" w:color="4BACC6" w:themeColor="accent5"/>
              <w:bottom w:val="single" w:sz="4" w:space="0" w:color="auto"/>
              <w:right w:val="single" w:sz="4" w:space="0" w:color="auto"/>
            </w:tcBorders>
            <w:shd w:val="clear" w:color="auto" w:fill="DAEEF3" w:themeFill="accent5" w:themeFillTint="33"/>
          </w:tcPr>
          <w:p w14:paraId="3155AFA7" w14:textId="77777777" w:rsidR="00662395" w:rsidRPr="00E62DDB" w:rsidRDefault="00662395" w:rsidP="00E95449">
            <w:pPr>
              <w:jc w:val="center"/>
              <w:rPr>
                <w:rFonts w:ascii="Times New Roman" w:hAnsi="Times New Roman"/>
                <w:sz w:val="28"/>
                <w:szCs w:val="28"/>
              </w:rPr>
            </w:pPr>
            <w:r w:rsidRPr="00E62DDB">
              <w:rPr>
                <w:rFonts w:ascii="Times New Roman" w:hAnsi="Times New Roman"/>
                <w:sz w:val="28"/>
                <w:szCs w:val="28"/>
              </w:rPr>
              <w:t>Устинова В.В.</w:t>
            </w:r>
          </w:p>
        </w:tc>
      </w:tr>
      <w:tr w:rsidR="00F339D0" w:rsidRPr="00E62DDB" w14:paraId="3065BAE9" w14:textId="77777777" w:rsidTr="00662395">
        <w:tc>
          <w:tcPr>
            <w:tcW w:w="516" w:type="dxa"/>
            <w:vMerge w:val="restart"/>
            <w:tcBorders>
              <w:top w:val="single" w:sz="4" w:space="0" w:color="auto"/>
              <w:left w:val="single" w:sz="4" w:space="0" w:color="auto"/>
              <w:right w:val="single" w:sz="4" w:space="0" w:color="4BACC6" w:themeColor="accent5"/>
            </w:tcBorders>
            <w:shd w:val="clear" w:color="auto" w:fill="auto"/>
          </w:tcPr>
          <w:p w14:paraId="2CA93B47" w14:textId="5AC33692" w:rsidR="00F339D0" w:rsidRPr="00662395" w:rsidRDefault="00662395" w:rsidP="00271031">
            <w:pPr>
              <w:jc w:val="center"/>
              <w:rPr>
                <w:rFonts w:ascii="Times New Roman" w:hAnsi="Times New Roman"/>
                <w:bCs/>
                <w:sz w:val="28"/>
                <w:szCs w:val="28"/>
              </w:rPr>
            </w:pPr>
            <w:r>
              <w:rPr>
                <w:rFonts w:ascii="Times New Roman" w:hAnsi="Times New Roman"/>
                <w:bCs/>
                <w:sz w:val="28"/>
                <w:szCs w:val="28"/>
              </w:rPr>
              <w:t>6</w:t>
            </w:r>
          </w:p>
        </w:tc>
        <w:tc>
          <w:tcPr>
            <w:tcW w:w="5563" w:type="dxa"/>
            <w:tcBorders>
              <w:top w:val="single" w:sz="4" w:space="0" w:color="auto"/>
              <w:left w:val="single" w:sz="4" w:space="0" w:color="auto"/>
              <w:bottom w:val="single" w:sz="4" w:space="0" w:color="4BACC6" w:themeColor="accent5"/>
              <w:right w:val="single" w:sz="4" w:space="0" w:color="4BACC6" w:themeColor="accent5"/>
            </w:tcBorders>
            <w:shd w:val="clear" w:color="auto" w:fill="auto"/>
          </w:tcPr>
          <w:p w14:paraId="7353E164" w14:textId="77777777" w:rsidR="00F339D0" w:rsidRPr="00E62DDB" w:rsidRDefault="00E62DDB" w:rsidP="00271031">
            <w:pPr>
              <w:rPr>
                <w:rFonts w:ascii="Times New Roman" w:hAnsi="Times New Roman"/>
                <w:bCs/>
                <w:sz w:val="28"/>
                <w:szCs w:val="28"/>
              </w:rPr>
            </w:pPr>
            <w:r w:rsidRPr="00E62DDB">
              <w:rPr>
                <w:rFonts w:ascii="Times New Roman" w:hAnsi="Times New Roman"/>
                <w:bCs/>
                <w:sz w:val="28"/>
                <w:szCs w:val="28"/>
              </w:rPr>
              <w:t xml:space="preserve">Просветительская программа </w:t>
            </w:r>
            <w:r w:rsidR="00F339D0" w:rsidRPr="00E62DDB">
              <w:rPr>
                <w:rFonts w:ascii="Times New Roman" w:hAnsi="Times New Roman"/>
                <w:bCs/>
                <w:sz w:val="28"/>
                <w:szCs w:val="28"/>
              </w:rPr>
              <w:t>«Вулканы вокруг нас» (25 мин)</w:t>
            </w:r>
          </w:p>
        </w:tc>
        <w:tc>
          <w:tcPr>
            <w:tcW w:w="1950" w:type="dxa"/>
            <w:vMerge w:val="restart"/>
            <w:tcBorders>
              <w:top w:val="single" w:sz="4" w:space="0" w:color="auto"/>
              <w:left w:val="single" w:sz="4" w:space="0" w:color="4BACC6" w:themeColor="accent5"/>
              <w:bottom w:val="single" w:sz="4" w:space="0" w:color="4BACC6" w:themeColor="accent5"/>
              <w:right w:val="single" w:sz="4" w:space="0" w:color="4BACC6" w:themeColor="accent5"/>
            </w:tcBorders>
            <w:shd w:val="clear" w:color="auto" w:fill="auto"/>
          </w:tcPr>
          <w:p w14:paraId="73FAA7EB" w14:textId="77777777" w:rsidR="00F339D0" w:rsidRPr="00E62DDB" w:rsidRDefault="00F339D0" w:rsidP="00271031">
            <w:pPr>
              <w:jc w:val="center"/>
              <w:rPr>
                <w:rFonts w:ascii="Times New Roman" w:hAnsi="Times New Roman"/>
                <w:sz w:val="28"/>
                <w:szCs w:val="28"/>
              </w:rPr>
            </w:pPr>
            <w:r w:rsidRPr="00E62DDB">
              <w:rPr>
                <w:rFonts w:ascii="Times New Roman" w:hAnsi="Times New Roman"/>
                <w:sz w:val="28"/>
                <w:szCs w:val="28"/>
              </w:rPr>
              <w:t>22 апреля</w:t>
            </w:r>
          </w:p>
          <w:p w14:paraId="7208E678" w14:textId="77777777" w:rsidR="00F339D0" w:rsidRPr="00E62DDB" w:rsidRDefault="00F339D0" w:rsidP="00271031">
            <w:pPr>
              <w:jc w:val="center"/>
              <w:rPr>
                <w:rFonts w:ascii="Times New Roman" w:hAnsi="Times New Roman"/>
                <w:sz w:val="28"/>
                <w:szCs w:val="28"/>
              </w:rPr>
            </w:pPr>
            <w:r w:rsidRPr="00E62DDB">
              <w:rPr>
                <w:rFonts w:ascii="Times New Roman" w:hAnsi="Times New Roman"/>
                <w:sz w:val="28"/>
                <w:szCs w:val="28"/>
              </w:rPr>
              <w:t>14.00-16.00</w:t>
            </w:r>
          </w:p>
          <w:p w14:paraId="5A7E6C6C" w14:textId="77777777" w:rsidR="00F339D0" w:rsidRPr="00E62DDB" w:rsidRDefault="00F339D0" w:rsidP="00662395">
            <w:pPr>
              <w:jc w:val="center"/>
              <w:rPr>
                <w:rFonts w:ascii="Times New Roman" w:hAnsi="Times New Roman"/>
                <w:sz w:val="28"/>
                <w:szCs w:val="28"/>
              </w:rPr>
            </w:pPr>
            <w:r w:rsidRPr="00E62DDB">
              <w:rPr>
                <w:rFonts w:ascii="Times New Roman" w:hAnsi="Times New Roman"/>
                <w:sz w:val="28"/>
                <w:szCs w:val="28"/>
              </w:rPr>
              <w:t>9 класс</w:t>
            </w:r>
          </w:p>
          <w:p w14:paraId="3F125B8D" w14:textId="77777777" w:rsidR="00E62DDB" w:rsidRPr="00E62DDB" w:rsidRDefault="00E62DDB" w:rsidP="00662395">
            <w:pPr>
              <w:jc w:val="center"/>
              <w:rPr>
                <w:rFonts w:ascii="Times New Roman" w:hAnsi="Times New Roman"/>
                <w:sz w:val="28"/>
                <w:szCs w:val="28"/>
              </w:rPr>
            </w:pPr>
            <w:r w:rsidRPr="00E62DDB">
              <w:rPr>
                <w:rFonts w:ascii="Times New Roman" w:hAnsi="Times New Roman"/>
                <w:sz w:val="28"/>
                <w:szCs w:val="28"/>
              </w:rPr>
              <w:t>Зал совещаний</w:t>
            </w:r>
          </w:p>
          <w:p w14:paraId="3E4F14C7" w14:textId="77777777" w:rsidR="00E62DDB" w:rsidRPr="00E62DDB" w:rsidRDefault="00E62DDB" w:rsidP="00662395">
            <w:pPr>
              <w:jc w:val="center"/>
              <w:rPr>
                <w:rFonts w:ascii="Times New Roman" w:hAnsi="Times New Roman"/>
                <w:sz w:val="28"/>
                <w:szCs w:val="28"/>
              </w:rPr>
            </w:pPr>
            <w:r w:rsidRPr="00E62DDB">
              <w:rPr>
                <w:rFonts w:ascii="Times New Roman" w:hAnsi="Times New Roman"/>
                <w:sz w:val="28"/>
                <w:szCs w:val="28"/>
              </w:rPr>
              <w:t>Отв. от библиотеки Михайлова К.А.</w:t>
            </w:r>
          </w:p>
          <w:p w14:paraId="7ADCE6FD" w14:textId="77777777" w:rsidR="00F339D0" w:rsidRPr="00E62DDB" w:rsidRDefault="00F339D0" w:rsidP="00271031">
            <w:pPr>
              <w:jc w:val="center"/>
              <w:rPr>
                <w:rFonts w:ascii="Times New Roman" w:hAnsi="Times New Roman"/>
                <w:sz w:val="28"/>
                <w:szCs w:val="28"/>
              </w:rPr>
            </w:pPr>
          </w:p>
        </w:tc>
        <w:tc>
          <w:tcPr>
            <w:tcW w:w="2035" w:type="dxa"/>
            <w:tcBorders>
              <w:top w:val="single" w:sz="4" w:space="0" w:color="auto"/>
              <w:left w:val="single" w:sz="4" w:space="0" w:color="4BACC6" w:themeColor="accent5"/>
              <w:bottom w:val="single" w:sz="4" w:space="0" w:color="4BACC6" w:themeColor="accent5"/>
              <w:right w:val="single" w:sz="4" w:space="0" w:color="auto"/>
            </w:tcBorders>
            <w:shd w:val="clear" w:color="auto" w:fill="auto"/>
          </w:tcPr>
          <w:p w14:paraId="079669CE" w14:textId="77777777" w:rsidR="00F339D0" w:rsidRPr="00E62DDB" w:rsidRDefault="00F339D0" w:rsidP="00271031">
            <w:pPr>
              <w:jc w:val="center"/>
              <w:rPr>
                <w:rFonts w:ascii="Times New Roman" w:hAnsi="Times New Roman"/>
                <w:sz w:val="28"/>
                <w:szCs w:val="28"/>
              </w:rPr>
            </w:pPr>
            <w:r w:rsidRPr="00E62DDB">
              <w:rPr>
                <w:rFonts w:ascii="Times New Roman" w:hAnsi="Times New Roman"/>
                <w:sz w:val="28"/>
                <w:szCs w:val="28"/>
              </w:rPr>
              <w:t>Егорова С.В.</w:t>
            </w:r>
          </w:p>
        </w:tc>
      </w:tr>
      <w:tr w:rsidR="00F339D0" w:rsidRPr="00E62DDB" w14:paraId="59B1F593" w14:textId="77777777" w:rsidTr="00662395">
        <w:tc>
          <w:tcPr>
            <w:tcW w:w="516" w:type="dxa"/>
            <w:vMerge/>
            <w:tcBorders>
              <w:left w:val="single" w:sz="4" w:space="0" w:color="auto"/>
              <w:right w:val="single" w:sz="4" w:space="0" w:color="4BACC6" w:themeColor="accent5"/>
            </w:tcBorders>
            <w:shd w:val="clear" w:color="auto" w:fill="auto"/>
          </w:tcPr>
          <w:p w14:paraId="49C04387" w14:textId="77777777" w:rsidR="00F339D0" w:rsidRPr="00E62DDB" w:rsidRDefault="00F339D0" w:rsidP="00271031">
            <w:pPr>
              <w:jc w:val="center"/>
              <w:rPr>
                <w:rFonts w:ascii="Times New Roman" w:hAnsi="Times New Roman"/>
                <w:bCs/>
                <w:sz w:val="28"/>
                <w:szCs w:val="28"/>
              </w:rPr>
            </w:pPr>
          </w:p>
        </w:tc>
        <w:tc>
          <w:tcPr>
            <w:tcW w:w="5563" w:type="dxa"/>
            <w:tcBorders>
              <w:top w:val="single" w:sz="4" w:space="0" w:color="4BACC6" w:themeColor="accent5"/>
              <w:left w:val="single" w:sz="4" w:space="0" w:color="auto"/>
              <w:bottom w:val="single" w:sz="4" w:space="0" w:color="4BACC6" w:themeColor="accent5"/>
              <w:right w:val="single" w:sz="4" w:space="0" w:color="4BACC6" w:themeColor="accent5"/>
            </w:tcBorders>
            <w:shd w:val="clear" w:color="auto" w:fill="auto"/>
          </w:tcPr>
          <w:p w14:paraId="6FEB6570" w14:textId="77777777" w:rsidR="00F339D0" w:rsidRPr="00E62DDB" w:rsidRDefault="00F339D0" w:rsidP="00271031">
            <w:pPr>
              <w:rPr>
                <w:rFonts w:ascii="Times New Roman" w:hAnsi="Times New Roman"/>
                <w:bCs/>
                <w:sz w:val="28"/>
                <w:szCs w:val="28"/>
              </w:rPr>
            </w:pPr>
            <w:r w:rsidRPr="00E62DDB">
              <w:rPr>
                <w:rFonts w:ascii="Times New Roman" w:hAnsi="Times New Roman"/>
                <w:bCs/>
                <w:sz w:val="28"/>
                <w:szCs w:val="28"/>
              </w:rPr>
              <w:t>Экскурсия по выставке</w:t>
            </w:r>
          </w:p>
        </w:tc>
        <w:tc>
          <w:tcPr>
            <w:tcW w:w="1950"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14:paraId="349F59E5" w14:textId="77777777" w:rsidR="00F339D0" w:rsidRPr="00E62DDB" w:rsidRDefault="00F339D0" w:rsidP="00271031">
            <w:pPr>
              <w:jc w:val="center"/>
              <w:rPr>
                <w:rFonts w:ascii="Times New Roman" w:hAnsi="Times New Roman"/>
                <w:sz w:val="28"/>
                <w:szCs w:val="28"/>
              </w:rPr>
            </w:pPr>
          </w:p>
        </w:tc>
        <w:tc>
          <w:tcPr>
            <w:tcW w:w="2035" w:type="dxa"/>
            <w:tcBorders>
              <w:top w:val="single" w:sz="4" w:space="0" w:color="4BACC6" w:themeColor="accent5"/>
              <w:left w:val="single" w:sz="4" w:space="0" w:color="4BACC6" w:themeColor="accent5"/>
              <w:bottom w:val="single" w:sz="4" w:space="0" w:color="4BACC6" w:themeColor="accent5"/>
              <w:right w:val="single" w:sz="4" w:space="0" w:color="auto"/>
            </w:tcBorders>
            <w:shd w:val="clear" w:color="auto" w:fill="auto"/>
          </w:tcPr>
          <w:p w14:paraId="604888B8" w14:textId="77777777" w:rsidR="00F339D0" w:rsidRPr="00E62DDB" w:rsidRDefault="00F339D0" w:rsidP="00271031">
            <w:pPr>
              <w:jc w:val="center"/>
              <w:rPr>
                <w:rFonts w:ascii="Times New Roman" w:hAnsi="Times New Roman"/>
                <w:sz w:val="28"/>
                <w:szCs w:val="28"/>
              </w:rPr>
            </w:pPr>
            <w:r w:rsidRPr="00E62DDB">
              <w:rPr>
                <w:rFonts w:ascii="Times New Roman" w:hAnsi="Times New Roman"/>
                <w:sz w:val="28"/>
                <w:szCs w:val="28"/>
              </w:rPr>
              <w:t>Нестерова Н.С.</w:t>
            </w:r>
          </w:p>
        </w:tc>
      </w:tr>
      <w:tr w:rsidR="00F339D0" w:rsidRPr="00E62DDB" w14:paraId="2C8A2A01" w14:textId="77777777" w:rsidTr="00662395">
        <w:tc>
          <w:tcPr>
            <w:tcW w:w="516" w:type="dxa"/>
            <w:vMerge/>
            <w:tcBorders>
              <w:left w:val="single" w:sz="4" w:space="0" w:color="auto"/>
              <w:bottom w:val="single" w:sz="4" w:space="0" w:color="4BACC6" w:themeColor="accent5"/>
              <w:right w:val="single" w:sz="4" w:space="0" w:color="4BACC6" w:themeColor="accent5"/>
            </w:tcBorders>
            <w:shd w:val="clear" w:color="auto" w:fill="auto"/>
          </w:tcPr>
          <w:p w14:paraId="1B26F679" w14:textId="77777777" w:rsidR="00F339D0" w:rsidRPr="00E62DDB" w:rsidRDefault="00F339D0" w:rsidP="00271031">
            <w:pPr>
              <w:rPr>
                <w:rFonts w:ascii="Times New Roman" w:hAnsi="Times New Roman"/>
                <w:bCs/>
                <w:sz w:val="28"/>
                <w:szCs w:val="28"/>
              </w:rPr>
            </w:pPr>
          </w:p>
        </w:tc>
        <w:tc>
          <w:tcPr>
            <w:tcW w:w="5563" w:type="dxa"/>
            <w:tcBorders>
              <w:top w:val="single" w:sz="4" w:space="0" w:color="4BACC6" w:themeColor="accent5"/>
              <w:left w:val="single" w:sz="4" w:space="0" w:color="auto"/>
              <w:bottom w:val="single" w:sz="4" w:space="0" w:color="4BACC6" w:themeColor="accent5"/>
              <w:right w:val="single" w:sz="4" w:space="0" w:color="4BACC6" w:themeColor="accent5"/>
            </w:tcBorders>
            <w:shd w:val="clear" w:color="auto" w:fill="auto"/>
          </w:tcPr>
          <w:p w14:paraId="40CA5347" w14:textId="77777777" w:rsidR="00F339D0" w:rsidRPr="00E62DDB" w:rsidRDefault="00F339D0" w:rsidP="00271031">
            <w:pPr>
              <w:rPr>
                <w:rFonts w:ascii="Times New Roman" w:hAnsi="Times New Roman"/>
                <w:bCs/>
                <w:sz w:val="28"/>
                <w:szCs w:val="28"/>
              </w:rPr>
            </w:pPr>
            <w:r w:rsidRPr="00E62DDB">
              <w:rPr>
                <w:rFonts w:ascii="Times New Roman" w:hAnsi="Times New Roman"/>
                <w:bCs/>
                <w:sz w:val="28"/>
                <w:szCs w:val="28"/>
              </w:rPr>
              <w:t xml:space="preserve">Мастер-классы: </w:t>
            </w:r>
          </w:p>
          <w:p w14:paraId="2CE9A409" w14:textId="77777777" w:rsidR="00F339D0" w:rsidRPr="00E62DDB" w:rsidRDefault="00F339D0" w:rsidP="00271031">
            <w:pPr>
              <w:pStyle w:val="a4"/>
              <w:numPr>
                <w:ilvl w:val="0"/>
                <w:numId w:val="5"/>
              </w:numPr>
              <w:rPr>
                <w:rFonts w:ascii="Times New Roman" w:hAnsi="Times New Roman"/>
                <w:bCs/>
                <w:sz w:val="28"/>
                <w:szCs w:val="28"/>
              </w:rPr>
            </w:pPr>
            <w:r w:rsidRPr="00E62DDB">
              <w:rPr>
                <w:rFonts w:ascii="Times New Roman" w:hAnsi="Times New Roman"/>
                <w:bCs/>
                <w:sz w:val="28"/>
                <w:szCs w:val="28"/>
              </w:rPr>
              <w:t>«Внутренний мир камня»;</w:t>
            </w:r>
          </w:p>
          <w:p w14:paraId="1A46AD90" w14:textId="77777777" w:rsidR="00F339D0" w:rsidRPr="00E62DDB" w:rsidRDefault="00F339D0" w:rsidP="00271031">
            <w:pPr>
              <w:pStyle w:val="a4"/>
              <w:numPr>
                <w:ilvl w:val="0"/>
                <w:numId w:val="5"/>
              </w:numPr>
              <w:rPr>
                <w:rFonts w:ascii="Times New Roman" w:hAnsi="Times New Roman"/>
                <w:bCs/>
                <w:sz w:val="28"/>
                <w:szCs w:val="28"/>
              </w:rPr>
            </w:pPr>
            <w:r w:rsidRPr="00E62DDB">
              <w:rPr>
                <w:rFonts w:ascii="Times New Roman" w:hAnsi="Times New Roman"/>
                <w:bCs/>
                <w:sz w:val="28"/>
                <w:szCs w:val="28"/>
              </w:rPr>
              <w:t>«Определи минерал».</w:t>
            </w:r>
          </w:p>
        </w:tc>
        <w:tc>
          <w:tcPr>
            <w:tcW w:w="1950"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14:paraId="247D1AF2" w14:textId="77777777" w:rsidR="00F339D0" w:rsidRPr="00E62DDB" w:rsidRDefault="00F339D0" w:rsidP="00271031">
            <w:pPr>
              <w:rPr>
                <w:rFonts w:ascii="Times New Roman" w:hAnsi="Times New Roman"/>
                <w:sz w:val="28"/>
                <w:szCs w:val="28"/>
              </w:rPr>
            </w:pPr>
          </w:p>
        </w:tc>
        <w:tc>
          <w:tcPr>
            <w:tcW w:w="2035" w:type="dxa"/>
            <w:tcBorders>
              <w:top w:val="single" w:sz="4" w:space="0" w:color="4BACC6" w:themeColor="accent5"/>
              <w:left w:val="single" w:sz="4" w:space="0" w:color="4BACC6" w:themeColor="accent5"/>
              <w:bottom w:val="single" w:sz="4" w:space="0" w:color="4BACC6" w:themeColor="accent5"/>
              <w:right w:val="single" w:sz="4" w:space="0" w:color="auto"/>
            </w:tcBorders>
            <w:shd w:val="clear" w:color="auto" w:fill="auto"/>
          </w:tcPr>
          <w:p w14:paraId="6E7F8124" w14:textId="77777777" w:rsidR="00F339D0" w:rsidRPr="00E62DDB" w:rsidRDefault="00F339D0" w:rsidP="00271031">
            <w:pPr>
              <w:jc w:val="center"/>
              <w:rPr>
                <w:rFonts w:ascii="Times New Roman" w:hAnsi="Times New Roman"/>
                <w:sz w:val="28"/>
                <w:szCs w:val="28"/>
              </w:rPr>
            </w:pPr>
            <w:r w:rsidRPr="00E62DDB">
              <w:rPr>
                <w:rFonts w:ascii="Times New Roman" w:hAnsi="Times New Roman"/>
                <w:sz w:val="28"/>
                <w:szCs w:val="28"/>
              </w:rPr>
              <w:t>Устинова В.В.</w:t>
            </w:r>
          </w:p>
        </w:tc>
      </w:tr>
      <w:tr w:rsidR="00F339D0" w:rsidRPr="00E62DDB" w14:paraId="2CB91224" w14:textId="77777777" w:rsidTr="00662395">
        <w:tc>
          <w:tcPr>
            <w:tcW w:w="516" w:type="dxa"/>
            <w:vMerge w:val="restart"/>
            <w:tcBorders>
              <w:top w:val="single" w:sz="4" w:space="0" w:color="auto"/>
              <w:left w:val="single" w:sz="4" w:space="0" w:color="auto"/>
              <w:bottom w:val="single" w:sz="4" w:space="0" w:color="4BACC6" w:themeColor="accent5"/>
              <w:right w:val="single" w:sz="4" w:space="0" w:color="4BACC6" w:themeColor="accent5"/>
            </w:tcBorders>
            <w:shd w:val="clear" w:color="auto" w:fill="DAEEF3" w:themeFill="accent5" w:themeFillTint="33"/>
          </w:tcPr>
          <w:p w14:paraId="4B7A3FCE" w14:textId="4AA5603F" w:rsidR="00F339D0" w:rsidRPr="00662395" w:rsidRDefault="00662395" w:rsidP="00271031">
            <w:pPr>
              <w:jc w:val="center"/>
              <w:rPr>
                <w:rFonts w:ascii="Times New Roman" w:hAnsi="Times New Roman"/>
                <w:bCs/>
                <w:sz w:val="28"/>
                <w:szCs w:val="28"/>
              </w:rPr>
            </w:pPr>
            <w:r>
              <w:rPr>
                <w:rFonts w:ascii="Times New Roman" w:hAnsi="Times New Roman"/>
                <w:bCs/>
                <w:sz w:val="28"/>
                <w:szCs w:val="28"/>
              </w:rPr>
              <w:t>7</w:t>
            </w:r>
          </w:p>
        </w:tc>
        <w:tc>
          <w:tcPr>
            <w:tcW w:w="5563" w:type="dxa"/>
            <w:tcBorders>
              <w:top w:val="single" w:sz="4" w:space="0" w:color="auto"/>
              <w:left w:val="single" w:sz="4" w:space="0" w:color="auto"/>
              <w:bottom w:val="single" w:sz="4" w:space="0" w:color="4BACC6" w:themeColor="accent5"/>
              <w:right w:val="single" w:sz="4" w:space="0" w:color="4BACC6" w:themeColor="accent5"/>
            </w:tcBorders>
            <w:shd w:val="clear" w:color="auto" w:fill="DAEEF3" w:themeFill="accent5" w:themeFillTint="33"/>
          </w:tcPr>
          <w:p w14:paraId="2BEE9AB4" w14:textId="77777777" w:rsidR="00F339D0" w:rsidRPr="00E62DDB" w:rsidRDefault="00F339D0" w:rsidP="00F339D0">
            <w:pPr>
              <w:rPr>
                <w:rFonts w:ascii="Times New Roman" w:hAnsi="Times New Roman"/>
                <w:bCs/>
                <w:sz w:val="28"/>
                <w:szCs w:val="28"/>
              </w:rPr>
            </w:pPr>
            <w:r w:rsidRPr="00E62DDB">
              <w:rPr>
                <w:rFonts w:ascii="Times New Roman" w:hAnsi="Times New Roman"/>
                <w:bCs/>
                <w:sz w:val="28"/>
                <w:szCs w:val="28"/>
              </w:rPr>
              <w:t xml:space="preserve"> </w:t>
            </w:r>
            <w:r w:rsidR="00E62DDB" w:rsidRPr="00E62DDB">
              <w:rPr>
                <w:rFonts w:ascii="Times New Roman" w:hAnsi="Times New Roman"/>
                <w:bCs/>
                <w:sz w:val="28"/>
                <w:szCs w:val="28"/>
              </w:rPr>
              <w:t xml:space="preserve">Просветительская программа </w:t>
            </w:r>
            <w:r w:rsidRPr="00E62DDB">
              <w:rPr>
                <w:rFonts w:ascii="Times New Roman" w:hAnsi="Times New Roman"/>
                <w:bCs/>
                <w:sz w:val="28"/>
                <w:szCs w:val="28"/>
              </w:rPr>
              <w:t>«Карелия – история в камне» (25 мин)</w:t>
            </w:r>
          </w:p>
        </w:tc>
        <w:tc>
          <w:tcPr>
            <w:tcW w:w="1950" w:type="dxa"/>
            <w:vMerge w:val="restart"/>
            <w:tcBorders>
              <w:top w:val="single" w:sz="4" w:space="0" w:color="auto"/>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7BB1AF33" w14:textId="0A3AF61B" w:rsidR="00F339D0" w:rsidRPr="00E62DDB" w:rsidRDefault="00F339D0" w:rsidP="00271031">
            <w:pPr>
              <w:jc w:val="center"/>
              <w:rPr>
                <w:rFonts w:ascii="Times New Roman" w:hAnsi="Times New Roman"/>
                <w:sz w:val="28"/>
                <w:szCs w:val="28"/>
              </w:rPr>
            </w:pPr>
            <w:r w:rsidRPr="00E62DDB">
              <w:rPr>
                <w:rFonts w:ascii="Times New Roman" w:hAnsi="Times New Roman"/>
                <w:sz w:val="28"/>
                <w:szCs w:val="28"/>
              </w:rPr>
              <w:t>2</w:t>
            </w:r>
            <w:r w:rsidR="00662395">
              <w:rPr>
                <w:rFonts w:ascii="Times New Roman" w:hAnsi="Times New Roman"/>
                <w:sz w:val="28"/>
                <w:szCs w:val="28"/>
              </w:rPr>
              <w:t>8</w:t>
            </w:r>
            <w:r w:rsidRPr="00E62DDB">
              <w:rPr>
                <w:rFonts w:ascii="Times New Roman" w:hAnsi="Times New Roman"/>
                <w:sz w:val="28"/>
                <w:szCs w:val="28"/>
              </w:rPr>
              <w:t xml:space="preserve"> апреля</w:t>
            </w:r>
          </w:p>
          <w:p w14:paraId="2A71D04F" w14:textId="77777777" w:rsidR="00F339D0" w:rsidRDefault="00F339D0" w:rsidP="00271031">
            <w:pPr>
              <w:jc w:val="center"/>
              <w:rPr>
                <w:rFonts w:ascii="Times New Roman" w:hAnsi="Times New Roman"/>
                <w:b/>
                <w:bCs/>
                <w:sz w:val="28"/>
                <w:szCs w:val="28"/>
              </w:rPr>
            </w:pPr>
            <w:proofErr w:type="spellStart"/>
            <w:r w:rsidRPr="00E62DDB">
              <w:rPr>
                <w:rFonts w:ascii="Times New Roman" w:hAnsi="Times New Roman"/>
                <w:sz w:val="28"/>
                <w:szCs w:val="28"/>
              </w:rPr>
              <w:t>Библионочь</w:t>
            </w:r>
            <w:proofErr w:type="spellEnd"/>
            <w:r w:rsidRPr="00E62DDB">
              <w:rPr>
                <w:rFonts w:ascii="Times New Roman" w:hAnsi="Times New Roman"/>
                <w:b/>
                <w:bCs/>
                <w:sz w:val="28"/>
                <w:szCs w:val="28"/>
              </w:rPr>
              <w:t xml:space="preserve"> Закрытие выставки</w:t>
            </w:r>
          </w:p>
          <w:p w14:paraId="6B514209" w14:textId="77777777" w:rsidR="00662395" w:rsidRPr="00E62DDB" w:rsidRDefault="00662395" w:rsidP="00662395">
            <w:pPr>
              <w:jc w:val="center"/>
              <w:rPr>
                <w:rFonts w:ascii="Times New Roman" w:hAnsi="Times New Roman"/>
                <w:b/>
                <w:bCs/>
                <w:sz w:val="28"/>
                <w:szCs w:val="28"/>
              </w:rPr>
            </w:pPr>
            <w:r w:rsidRPr="00E62DDB">
              <w:rPr>
                <w:rFonts w:ascii="Times New Roman" w:hAnsi="Times New Roman"/>
                <w:sz w:val="28"/>
                <w:szCs w:val="28"/>
              </w:rPr>
              <w:t>12.00-14.00</w:t>
            </w:r>
          </w:p>
          <w:p w14:paraId="275F3D38" w14:textId="77777777" w:rsidR="00662395" w:rsidRPr="00E62DDB" w:rsidRDefault="00662395" w:rsidP="00662395">
            <w:pPr>
              <w:jc w:val="center"/>
              <w:rPr>
                <w:rFonts w:ascii="Times New Roman" w:hAnsi="Times New Roman"/>
                <w:bCs/>
                <w:sz w:val="28"/>
                <w:szCs w:val="28"/>
              </w:rPr>
            </w:pPr>
            <w:r w:rsidRPr="00E62DDB">
              <w:rPr>
                <w:rFonts w:ascii="Times New Roman" w:hAnsi="Times New Roman"/>
                <w:bCs/>
                <w:sz w:val="28"/>
                <w:szCs w:val="28"/>
              </w:rPr>
              <w:t>семейная аудитория</w:t>
            </w:r>
          </w:p>
          <w:p w14:paraId="0BBC6131" w14:textId="77777777" w:rsidR="00662395" w:rsidRPr="00E62DDB" w:rsidRDefault="00662395" w:rsidP="00662395">
            <w:pPr>
              <w:jc w:val="center"/>
              <w:rPr>
                <w:rFonts w:ascii="Times New Roman" w:hAnsi="Times New Roman"/>
                <w:bCs/>
                <w:sz w:val="28"/>
                <w:szCs w:val="28"/>
              </w:rPr>
            </w:pPr>
          </w:p>
          <w:p w14:paraId="6A9B2020" w14:textId="7E011F59" w:rsidR="00662395" w:rsidRPr="00E62DDB" w:rsidRDefault="00662395" w:rsidP="00662395">
            <w:pPr>
              <w:jc w:val="center"/>
              <w:rPr>
                <w:rFonts w:ascii="Times New Roman" w:hAnsi="Times New Roman"/>
                <w:sz w:val="28"/>
                <w:szCs w:val="28"/>
              </w:rPr>
            </w:pPr>
            <w:proofErr w:type="spellStart"/>
            <w:r w:rsidRPr="00E62DDB">
              <w:rPr>
                <w:rFonts w:ascii="Times New Roman" w:hAnsi="Times New Roman"/>
                <w:sz w:val="28"/>
                <w:szCs w:val="28"/>
              </w:rPr>
              <w:t>Отв</w:t>
            </w:r>
            <w:proofErr w:type="spellEnd"/>
            <w:r w:rsidRPr="00E62DDB">
              <w:rPr>
                <w:rFonts w:ascii="Times New Roman" w:hAnsi="Times New Roman"/>
                <w:sz w:val="28"/>
                <w:szCs w:val="28"/>
              </w:rPr>
              <w:t xml:space="preserve"> от библиотеки Михайлова К.А.</w:t>
            </w:r>
          </w:p>
        </w:tc>
        <w:tc>
          <w:tcPr>
            <w:tcW w:w="2035" w:type="dxa"/>
            <w:tcBorders>
              <w:top w:val="single" w:sz="4" w:space="0" w:color="auto"/>
              <w:left w:val="single" w:sz="4" w:space="0" w:color="4BACC6" w:themeColor="accent5"/>
              <w:bottom w:val="single" w:sz="4" w:space="0" w:color="4BACC6" w:themeColor="accent5"/>
              <w:right w:val="single" w:sz="4" w:space="0" w:color="auto"/>
            </w:tcBorders>
            <w:shd w:val="clear" w:color="auto" w:fill="DAEEF3" w:themeFill="accent5" w:themeFillTint="33"/>
          </w:tcPr>
          <w:p w14:paraId="5C2C5B57" w14:textId="77777777" w:rsidR="00F339D0" w:rsidRPr="00E62DDB" w:rsidRDefault="00F339D0" w:rsidP="00E80F0A">
            <w:pPr>
              <w:jc w:val="center"/>
              <w:rPr>
                <w:rFonts w:ascii="Times New Roman" w:hAnsi="Times New Roman"/>
                <w:sz w:val="28"/>
                <w:szCs w:val="28"/>
              </w:rPr>
            </w:pPr>
            <w:r w:rsidRPr="00E62DDB">
              <w:rPr>
                <w:rFonts w:ascii="Times New Roman" w:hAnsi="Times New Roman"/>
                <w:sz w:val="28"/>
                <w:szCs w:val="28"/>
              </w:rPr>
              <w:t>Светов С.А.</w:t>
            </w:r>
          </w:p>
        </w:tc>
      </w:tr>
      <w:tr w:rsidR="00F339D0" w:rsidRPr="00E62DDB" w14:paraId="7314ADF7" w14:textId="77777777" w:rsidTr="00662395">
        <w:tc>
          <w:tcPr>
            <w:tcW w:w="516" w:type="dxa"/>
            <w:vMerge/>
            <w:tcBorders>
              <w:top w:val="single" w:sz="4" w:space="0" w:color="4BACC6" w:themeColor="accent5"/>
              <w:left w:val="single" w:sz="4" w:space="0" w:color="auto"/>
              <w:right w:val="single" w:sz="4" w:space="0" w:color="4BACC6" w:themeColor="accent5"/>
            </w:tcBorders>
            <w:shd w:val="clear" w:color="auto" w:fill="DAEEF3" w:themeFill="accent5" w:themeFillTint="33"/>
          </w:tcPr>
          <w:p w14:paraId="52F9BA61" w14:textId="77777777" w:rsidR="00F339D0" w:rsidRPr="00E62DDB" w:rsidRDefault="00F339D0" w:rsidP="00271031">
            <w:pPr>
              <w:jc w:val="center"/>
              <w:rPr>
                <w:rFonts w:ascii="Times New Roman" w:hAnsi="Times New Roman"/>
                <w:bCs/>
                <w:sz w:val="28"/>
                <w:szCs w:val="28"/>
              </w:rPr>
            </w:pPr>
          </w:p>
        </w:tc>
        <w:tc>
          <w:tcPr>
            <w:tcW w:w="5563" w:type="dxa"/>
            <w:tcBorders>
              <w:top w:val="single" w:sz="4" w:space="0" w:color="4BACC6" w:themeColor="accent5"/>
              <w:left w:val="single" w:sz="4" w:space="0" w:color="auto"/>
              <w:bottom w:val="single" w:sz="4" w:space="0" w:color="4BACC6" w:themeColor="accent5"/>
              <w:right w:val="single" w:sz="4" w:space="0" w:color="4BACC6" w:themeColor="accent5"/>
            </w:tcBorders>
            <w:shd w:val="clear" w:color="auto" w:fill="DAEEF3" w:themeFill="accent5" w:themeFillTint="33"/>
          </w:tcPr>
          <w:p w14:paraId="51700A22" w14:textId="77777777" w:rsidR="00F339D0" w:rsidRPr="00E62DDB" w:rsidRDefault="00F339D0" w:rsidP="00271031">
            <w:pPr>
              <w:rPr>
                <w:rFonts w:ascii="Times New Roman" w:hAnsi="Times New Roman"/>
                <w:bCs/>
                <w:sz w:val="28"/>
                <w:szCs w:val="28"/>
              </w:rPr>
            </w:pPr>
            <w:r w:rsidRPr="00E62DDB">
              <w:rPr>
                <w:rFonts w:ascii="Times New Roman" w:hAnsi="Times New Roman"/>
                <w:bCs/>
                <w:sz w:val="28"/>
                <w:szCs w:val="28"/>
              </w:rPr>
              <w:t>Экскурсия по выставке</w:t>
            </w:r>
          </w:p>
        </w:tc>
        <w:tc>
          <w:tcPr>
            <w:tcW w:w="1950" w:type="dxa"/>
            <w:vMerge/>
            <w:tcBorders>
              <w:top w:val="single" w:sz="4" w:space="0" w:color="4BACC6" w:themeColor="accent5"/>
              <w:left w:val="single" w:sz="4" w:space="0" w:color="4BACC6" w:themeColor="accent5"/>
              <w:right w:val="single" w:sz="4" w:space="0" w:color="4BACC6" w:themeColor="accent5"/>
            </w:tcBorders>
            <w:shd w:val="clear" w:color="auto" w:fill="DAEEF3" w:themeFill="accent5" w:themeFillTint="33"/>
          </w:tcPr>
          <w:p w14:paraId="52418D99" w14:textId="77777777" w:rsidR="00F339D0" w:rsidRPr="00E62DDB" w:rsidRDefault="00F339D0" w:rsidP="00271031">
            <w:pPr>
              <w:jc w:val="center"/>
              <w:rPr>
                <w:rFonts w:ascii="Times New Roman" w:hAnsi="Times New Roman"/>
                <w:sz w:val="28"/>
                <w:szCs w:val="28"/>
              </w:rPr>
            </w:pPr>
          </w:p>
        </w:tc>
        <w:tc>
          <w:tcPr>
            <w:tcW w:w="2035" w:type="dxa"/>
            <w:tcBorders>
              <w:top w:val="single" w:sz="4" w:space="0" w:color="4BACC6" w:themeColor="accent5"/>
              <w:left w:val="single" w:sz="4" w:space="0" w:color="4BACC6" w:themeColor="accent5"/>
              <w:bottom w:val="single" w:sz="4" w:space="0" w:color="4BACC6" w:themeColor="accent5"/>
              <w:right w:val="single" w:sz="4" w:space="0" w:color="auto"/>
            </w:tcBorders>
            <w:shd w:val="clear" w:color="auto" w:fill="DAEEF3" w:themeFill="accent5" w:themeFillTint="33"/>
          </w:tcPr>
          <w:p w14:paraId="37E1F8DB" w14:textId="77777777" w:rsidR="00F339D0" w:rsidRPr="00E62DDB" w:rsidRDefault="00F339D0" w:rsidP="00E80F0A">
            <w:pPr>
              <w:jc w:val="center"/>
              <w:rPr>
                <w:rFonts w:ascii="Times New Roman" w:hAnsi="Times New Roman"/>
                <w:sz w:val="28"/>
                <w:szCs w:val="28"/>
              </w:rPr>
            </w:pPr>
            <w:r w:rsidRPr="00E62DDB">
              <w:rPr>
                <w:rFonts w:ascii="Times New Roman" w:hAnsi="Times New Roman"/>
                <w:sz w:val="28"/>
                <w:szCs w:val="28"/>
              </w:rPr>
              <w:t>Нестерова Н.С.</w:t>
            </w:r>
          </w:p>
        </w:tc>
      </w:tr>
      <w:tr w:rsidR="00F339D0" w:rsidRPr="00E62DDB" w14:paraId="439B29EA" w14:textId="77777777" w:rsidTr="00355CBD">
        <w:tc>
          <w:tcPr>
            <w:tcW w:w="516" w:type="dxa"/>
            <w:vMerge/>
            <w:tcBorders>
              <w:left w:val="single" w:sz="4" w:space="0" w:color="auto"/>
              <w:bottom w:val="nil"/>
              <w:right w:val="single" w:sz="4" w:space="0" w:color="4BACC6" w:themeColor="accent5"/>
            </w:tcBorders>
            <w:shd w:val="clear" w:color="auto" w:fill="DAEEF3" w:themeFill="accent5" w:themeFillTint="33"/>
          </w:tcPr>
          <w:p w14:paraId="7B62D6B6" w14:textId="77777777" w:rsidR="00F339D0" w:rsidRPr="00E62DDB" w:rsidRDefault="00F339D0" w:rsidP="00271031">
            <w:pPr>
              <w:jc w:val="center"/>
              <w:rPr>
                <w:rFonts w:ascii="Times New Roman" w:hAnsi="Times New Roman"/>
                <w:bCs/>
                <w:sz w:val="28"/>
                <w:szCs w:val="28"/>
              </w:rPr>
            </w:pPr>
          </w:p>
        </w:tc>
        <w:tc>
          <w:tcPr>
            <w:tcW w:w="5563" w:type="dxa"/>
            <w:tcBorders>
              <w:top w:val="single" w:sz="4" w:space="0" w:color="4BACC6" w:themeColor="accent5"/>
              <w:left w:val="single" w:sz="4" w:space="0" w:color="auto"/>
              <w:bottom w:val="nil"/>
              <w:right w:val="single" w:sz="4" w:space="0" w:color="4BACC6" w:themeColor="accent5"/>
            </w:tcBorders>
            <w:shd w:val="clear" w:color="auto" w:fill="DAEEF3" w:themeFill="accent5" w:themeFillTint="33"/>
          </w:tcPr>
          <w:p w14:paraId="19D3F93C" w14:textId="77777777" w:rsidR="00F339D0" w:rsidRPr="00E62DDB" w:rsidRDefault="00F339D0" w:rsidP="0011173A">
            <w:pPr>
              <w:rPr>
                <w:rFonts w:ascii="Times New Roman" w:hAnsi="Times New Roman"/>
                <w:bCs/>
                <w:sz w:val="28"/>
                <w:szCs w:val="28"/>
                <w:lang w:val="en-US"/>
              </w:rPr>
            </w:pPr>
            <w:r w:rsidRPr="00E62DDB">
              <w:rPr>
                <w:rFonts w:ascii="Times New Roman" w:hAnsi="Times New Roman"/>
                <w:bCs/>
                <w:sz w:val="28"/>
                <w:szCs w:val="28"/>
              </w:rPr>
              <w:t xml:space="preserve">Мастер-классы: </w:t>
            </w:r>
          </w:p>
          <w:p w14:paraId="740D22AC" w14:textId="77777777" w:rsidR="00F339D0" w:rsidRPr="00E62DDB" w:rsidRDefault="00F339D0" w:rsidP="0011173A">
            <w:pPr>
              <w:pStyle w:val="a4"/>
              <w:numPr>
                <w:ilvl w:val="0"/>
                <w:numId w:val="7"/>
              </w:numPr>
              <w:rPr>
                <w:rFonts w:ascii="Times New Roman" w:hAnsi="Times New Roman"/>
                <w:bCs/>
                <w:sz w:val="28"/>
                <w:szCs w:val="28"/>
              </w:rPr>
            </w:pPr>
            <w:r w:rsidRPr="00E62DDB">
              <w:rPr>
                <w:rFonts w:ascii="Times New Roman" w:hAnsi="Times New Roman"/>
                <w:bCs/>
                <w:sz w:val="28"/>
                <w:szCs w:val="28"/>
              </w:rPr>
              <w:t>«Внутренний мир камня»;</w:t>
            </w:r>
          </w:p>
          <w:p w14:paraId="36F8234F" w14:textId="77777777" w:rsidR="00F339D0" w:rsidRPr="00E62DDB" w:rsidRDefault="00F339D0" w:rsidP="00165535">
            <w:pPr>
              <w:pStyle w:val="a4"/>
              <w:numPr>
                <w:ilvl w:val="0"/>
                <w:numId w:val="7"/>
              </w:numPr>
              <w:rPr>
                <w:rFonts w:ascii="Times New Roman" w:hAnsi="Times New Roman"/>
                <w:bCs/>
                <w:sz w:val="28"/>
                <w:szCs w:val="28"/>
              </w:rPr>
            </w:pPr>
            <w:r w:rsidRPr="00E62DDB">
              <w:rPr>
                <w:rFonts w:ascii="Times New Roman" w:hAnsi="Times New Roman"/>
                <w:bCs/>
                <w:sz w:val="28"/>
                <w:szCs w:val="28"/>
              </w:rPr>
              <w:t>«Определи минерал».</w:t>
            </w:r>
          </w:p>
        </w:tc>
        <w:tc>
          <w:tcPr>
            <w:tcW w:w="1950" w:type="dxa"/>
            <w:vMerge/>
            <w:tcBorders>
              <w:left w:val="single" w:sz="4" w:space="0" w:color="4BACC6" w:themeColor="accent5"/>
              <w:bottom w:val="nil"/>
              <w:right w:val="single" w:sz="4" w:space="0" w:color="4BACC6" w:themeColor="accent5"/>
            </w:tcBorders>
            <w:shd w:val="clear" w:color="auto" w:fill="DAEEF3" w:themeFill="accent5" w:themeFillTint="33"/>
          </w:tcPr>
          <w:p w14:paraId="686F6D3B" w14:textId="77777777" w:rsidR="00F339D0" w:rsidRPr="00E62DDB" w:rsidRDefault="00F339D0" w:rsidP="00271031">
            <w:pPr>
              <w:rPr>
                <w:rFonts w:ascii="Times New Roman" w:hAnsi="Times New Roman"/>
                <w:sz w:val="28"/>
                <w:szCs w:val="28"/>
              </w:rPr>
            </w:pPr>
          </w:p>
        </w:tc>
        <w:tc>
          <w:tcPr>
            <w:tcW w:w="2035" w:type="dxa"/>
            <w:tcBorders>
              <w:top w:val="single" w:sz="4" w:space="0" w:color="4BACC6" w:themeColor="accent5"/>
              <w:left w:val="single" w:sz="4" w:space="0" w:color="4BACC6" w:themeColor="accent5"/>
              <w:bottom w:val="nil"/>
              <w:right w:val="single" w:sz="4" w:space="0" w:color="auto"/>
            </w:tcBorders>
            <w:shd w:val="clear" w:color="auto" w:fill="DAEEF3" w:themeFill="accent5" w:themeFillTint="33"/>
          </w:tcPr>
          <w:p w14:paraId="15BE60FB" w14:textId="77777777" w:rsidR="00F339D0" w:rsidRPr="00E62DDB" w:rsidRDefault="00F339D0" w:rsidP="00E80F0A">
            <w:pPr>
              <w:jc w:val="center"/>
              <w:rPr>
                <w:rFonts w:ascii="Times New Roman" w:hAnsi="Times New Roman"/>
                <w:sz w:val="28"/>
                <w:szCs w:val="28"/>
              </w:rPr>
            </w:pPr>
            <w:r w:rsidRPr="00E62DDB">
              <w:rPr>
                <w:rFonts w:ascii="Times New Roman" w:hAnsi="Times New Roman"/>
                <w:sz w:val="28"/>
                <w:szCs w:val="28"/>
              </w:rPr>
              <w:t>Устинова В.В.</w:t>
            </w:r>
          </w:p>
        </w:tc>
      </w:tr>
    </w:tbl>
    <w:p w14:paraId="765F821E" w14:textId="77777777" w:rsidR="00647DCF" w:rsidRDefault="00647DCF">
      <w:pPr>
        <w:rPr>
          <w:rFonts w:ascii="Times New Roman" w:hAnsi="Times New Roman"/>
          <w:sz w:val="28"/>
          <w:szCs w:val="28"/>
        </w:rPr>
      </w:pPr>
    </w:p>
    <w:p w14:paraId="53F04C68" w14:textId="3023A61D" w:rsidR="00355811" w:rsidRDefault="00355811">
      <w:pPr>
        <w:rPr>
          <w:rFonts w:ascii="Times New Roman" w:hAnsi="Times New Roman"/>
          <w:sz w:val="28"/>
          <w:szCs w:val="28"/>
        </w:rPr>
      </w:pPr>
      <w:r w:rsidRPr="00E62DDB">
        <w:rPr>
          <w:rFonts w:ascii="Times New Roman" w:hAnsi="Times New Roman"/>
          <w:sz w:val="28"/>
          <w:szCs w:val="28"/>
        </w:rPr>
        <w:t>Куратор мероприятий от</w:t>
      </w:r>
      <w:r>
        <w:rPr>
          <w:rFonts w:ascii="Times New Roman" w:hAnsi="Times New Roman"/>
          <w:sz w:val="28"/>
          <w:szCs w:val="28"/>
        </w:rPr>
        <w:t xml:space="preserve"> НБ РК – Михайлова Ксения Александровна 89114198680, </w:t>
      </w:r>
      <w:hyperlink r:id="rId5" w:history="1">
        <w:r w:rsidRPr="00E45FBF">
          <w:rPr>
            <w:rStyle w:val="a5"/>
            <w:rFonts w:ascii="Times New Roman" w:hAnsi="Times New Roman"/>
            <w:sz w:val="28"/>
            <w:szCs w:val="28"/>
          </w:rPr>
          <w:t>kasya200777@mail.ru</w:t>
        </w:r>
      </w:hyperlink>
      <w:r>
        <w:rPr>
          <w:rFonts w:ascii="Times New Roman" w:hAnsi="Times New Roman"/>
          <w:sz w:val="28"/>
          <w:szCs w:val="28"/>
        </w:rPr>
        <w:t xml:space="preserve"> </w:t>
      </w:r>
    </w:p>
    <w:p w14:paraId="62A86F70" w14:textId="77777777" w:rsidR="00556049" w:rsidRDefault="00556049">
      <w:pPr>
        <w:rPr>
          <w:rFonts w:ascii="Times New Roman" w:hAnsi="Times New Roman"/>
          <w:sz w:val="28"/>
          <w:szCs w:val="28"/>
        </w:rPr>
      </w:pPr>
      <w:bookmarkStart w:id="0" w:name="_GoBack"/>
      <w:bookmarkEnd w:id="0"/>
    </w:p>
    <w:p w14:paraId="7876EC0F" w14:textId="5D33586E" w:rsidR="00647DCF" w:rsidRPr="00647DCF" w:rsidRDefault="00647DCF">
      <w:pPr>
        <w:rPr>
          <w:rFonts w:ascii="Times New Roman" w:hAnsi="Times New Roman"/>
          <w:b/>
          <w:bCs/>
          <w:sz w:val="28"/>
          <w:szCs w:val="28"/>
        </w:rPr>
      </w:pPr>
      <w:r w:rsidRPr="00647DCF">
        <w:rPr>
          <w:rFonts w:ascii="Times New Roman" w:hAnsi="Times New Roman"/>
          <w:b/>
          <w:bCs/>
          <w:sz w:val="28"/>
          <w:szCs w:val="28"/>
        </w:rPr>
        <w:lastRenderedPageBreak/>
        <w:t>Подробнее о просветительских программах:</w:t>
      </w:r>
    </w:p>
    <w:p w14:paraId="1842BE56" w14:textId="77777777" w:rsidR="00647DCF" w:rsidRPr="00647DCF" w:rsidRDefault="00647DCF" w:rsidP="00647DCF">
      <w:pPr>
        <w:spacing w:after="0" w:line="240" w:lineRule="auto"/>
        <w:rPr>
          <w:rFonts w:ascii="Times New Roman" w:eastAsia="Times New Roman" w:hAnsi="Times New Roman"/>
          <w:i/>
          <w:iCs/>
          <w:sz w:val="24"/>
          <w:szCs w:val="24"/>
          <w:lang w:eastAsia="ru-RU"/>
        </w:rPr>
      </w:pPr>
      <w:r w:rsidRPr="00647DCF">
        <w:rPr>
          <w:rFonts w:ascii="Times New Roman" w:eastAsia="Times New Roman" w:hAnsi="Times New Roman"/>
          <w:i/>
          <w:iCs/>
          <w:color w:val="000000"/>
          <w:sz w:val="28"/>
          <w:szCs w:val="28"/>
          <w:lang w:eastAsia="ru-RU"/>
        </w:rPr>
        <w:t> «Ледниковый период в Карелии»</w:t>
      </w:r>
    </w:p>
    <w:p w14:paraId="538CABB4" w14:textId="77777777" w:rsidR="00647DCF" w:rsidRPr="00647DCF" w:rsidRDefault="00647DCF" w:rsidP="00647DCF">
      <w:pPr>
        <w:spacing w:after="0" w:line="240" w:lineRule="auto"/>
        <w:rPr>
          <w:rFonts w:ascii="Times New Roman" w:eastAsia="Times New Roman" w:hAnsi="Times New Roman"/>
          <w:sz w:val="24"/>
          <w:szCs w:val="24"/>
          <w:lang w:eastAsia="ru-RU"/>
        </w:rPr>
      </w:pPr>
      <w:r w:rsidRPr="00647DCF">
        <w:rPr>
          <w:rFonts w:ascii="Times New Roman" w:eastAsia="Times New Roman" w:hAnsi="Times New Roman"/>
          <w:color w:val="000000"/>
          <w:sz w:val="28"/>
          <w:szCs w:val="28"/>
          <w:lang w:eastAsia="ru-RU"/>
        </w:rPr>
        <w:t>Климат нашей планеты постоянно меняется – за последние три миллиарда лет произошло несколько эр оледенений, сменяющихся глобальными потеплениями. Всего 13 тысяч лет назад на Земле господствовал ледниковый период, когда вся территория Карелии была скрыта под мощным слоем льда. Какую роль сыграл ледник в формировании рельефа нашего региона и какие следы оставил на поверхности? Ответы на эти и многие другие вопросы вы сможете узнать в рамках лекции «Ледниковый период в Карелии».</w:t>
      </w:r>
    </w:p>
    <w:p w14:paraId="56A3F6A6" w14:textId="77777777" w:rsidR="00647DCF" w:rsidRPr="00647DCF" w:rsidRDefault="00647DCF" w:rsidP="00647DCF">
      <w:pPr>
        <w:spacing w:after="0" w:line="240" w:lineRule="auto"/>
        <w:rPr>
          <w:rFonts w:ascii="Times New Roman" w:eastAsia="Times New Roman" w:hAnsi="Times New Roman"/>
          <w:sz w:val="24"/>
          <w:szCs w:val="24"/>
          <w:lang w:eastAsia="ru-RU"/>
        </w:rPr>
      </w:pPr>
    </w:p>
    <w:p w14:paraId="6B3A2B79" w14:textId="49D99D7C" w:rsidR="00647DCF" w:rsidRPr="00647DCF" w:rsidRDefault="00647DCF" w:rsidP="00647DCF">
      <w:pPr>
        <w:spacing w:after="0" w:line="240" w:lineRule="auto"/>
        <w:rPr>
          <w:rFonts w:ascii="Times New Roman" w:eastAsia="Times New Roman" w:hAnsi="Times New Roman"/>
          <w:i/>
          <w:iCs/>
          <w:sz w:val="24"/>
          <w:szCs w:val="24"/>
          <w:lang w:eastAsia="ru-RU"/>
        </w:rPr>
      </w:pPr>
      <w:r w:rsidRPr="00647DCF">
        <w:rPr>
          <w:rFonts w:ascii="Times New Roman" w:eastAsia="Times New Roman" w:hAnsi="Times New Roman"/>
          <w:i/>
          <w:iCs/>
          <w:color w:val="000000"/>
          <w:sz w:val="28"/>
          <w:szCs w:val="28"/>
          <w:lang w:eastAsia="ru-RU"/>
        </w:rPr>
        <w:t> «Петрозаводск – история в камне»</w:t>
      </w:r>
    </w:p>
    <w:p w14:paraId="31A2B3C0" w14:textId="77C16055" w:rsidR="00647DCF" w:rsidRPr="00647DCF" w:rsidRDefault="00647DCF" w:rsidP="00647DCF">
      <w:pPr>
        <w:spacing w:after="0" w:line="240" w:lineRule="auto"/>
        <w:rPr>
          <w:rFonts w:ascii="Times New Roman" w:eastAsia="Times New Roman" w:hAnsi="Times New Roman"/>
          <w:sz w:val="24"/>
          <w:szCs w:val="24"/>
          <w:lang w:eastAsia="ru-RU"/>
        </w:rPr>
      </w:pPr>
      <w:r w:rsidRPr="00647DCF">
        <w:rPr>
          <w:rFonts w:ascii="Times New Roman" w:eastAsia="Times New Roman" w:hAnsi="Times New Roman"/>
          <w:color w:val="000000"/>
          <w:sz w:val="28"/>
          <w:szCs w:val="28"/>
          <w:lang w:eastAsia="ru-RU"/>
        </w:rPr>
        <w:t>Столица Карелии - г. Петрозаводск, расположенный на берегу Онежского озера, является уникальным гео</w:t>
      </w:r>
      <w:r>
        <w:rPr>
          <w:rFonts w:ascii="Times New Roman" w:eastAsia="Times New Roman" w:hAnsi="Times New Roman"/>
          <w:color w:val="000000"/>
          <w:sz w:val="28"/>
          <w:szCs w:val="28"/>
          <w:lang w:eastAsia="ru-RU"/>
        </w:rPr>
        <w:t xml:space="preserve">логическим </w:t>
      </w:r>
      <w:r w:rsidRPr="00647DCF">
        <w:rPr>
          <w:rFonts w:ascii="Times New Roman" w:eastAsia="Times New Roman" w:hAnsi="Times New Roman"/>
          <w:color w:val="000000"/>
          <w:sz w:val="28"/>
          <w:szCs w:val="28"/>
          <w:lang w:eastAsia="ru-RU"/>
        </w:rPr>
        <w:t xml:space="preserve">парком под открытым небом. Город окружен древними вулканами, катастрофические извержения которых, существенно влияли на нашу планету. Рядом с </w:t>
      </w:r>
      <w:r>
        <w:rPr>
          <w:rFonts w:ascii="Times New Roman" w:eastAsia="Times New Roman" w:hAnsi="Times New Roman"/>
          <w:color w:val="000000"/>
          <w:sz w:val="28"/>
          <w:szCs w:val="28"/>
          <w:lang w:eastAsia="ru-RU"/>
        </w:rPr>
        <w:t xml:space="preserve">Петрозаводском </w:t>
      </w:r>
      <w:r w:rsidRPr="00647DCF">
        <w:rPr>
          <w:rFonts w:ascii="Times New Roman" w:eastAsia="Times New Roman" w:hAnsi="Times New Roman"/>
          <w:color w:val="000000"/>
          <w:sz w:val="28"/>
          <w:szCs w:val="28"/>
          <w:lang w:eastAsia="ru-RU"/>
        </w:rPr>
        <w:t xml:space="preserve">сохранились отложения древних морских бассейнов, в которых формировались нефтяные залежи и ранняя жизнь. В черте города находится парк "Каменный бор", который потенциально может стать самым городским </w:t>
      </w:r>
      <w:proofErr w:type="spellStart"/>
      <w:r w:rsidRPr="00647DCF">
        <w:rPr>
          <w:rFonts w:ascii="Times New Roman" w:eastAsia="Times New Roman" w:hAnsi="Times New Roman"/>
          <w:color w:val="000000"/>
          <w:sz w:val="28"/>
          <w:szCs w:val="28"/>
          <w:lang w:eastAsia="ru-RU"/>
        </w:rPr>
        <w:t>геопарком</w:t>
      </w:r>
      <w:proofErr w:type="spellEnd"/>
      <w:r w:rsidRPr="00647DCF">
        <w:rPr>
          <w:rFonts w:ascii="Times New Roman" w:eastAsia="Times New Roman" w:hAnsi="Times New Roman"/>
          <w:color w:val="000000"/>
          <w:sz w:val="28"/>
          <w:szCs w:val="28"/>
          <w:lang w:eastAsia="ru-RU"/>
        </w:rPr>
        <w:t xml:space="preserve"> России. А рельеф города.... какие еще тайны прошлого может он раскрыть нам? Давайте вместе совершим виртуальную прогулку по окрестностям Петрозаводска и вернемся назад на 2 млрд лет.</w:t>
      </w:r>
    </w:p>
    <w:p w14:paraId="49D68AB7" w14:textId="77777777" w:rsidR="00647DCF" w:rsidRPr="00647DCF" w:rsidRDefault="00647DCF" w:rsidP="00647DCF">
      <w:pPr>
        <w:spacing w:after="0" w:line="240" w:lineRule="auto"/>
        <w:rPr>
          <w:rFonts w:ascii="Times New Roman" w:eastAsia="Times New Roman" w:hAnsi="Times New Roman"/>
          <w:sz w:val="24"/>
          <w:szCs w:val="24"/>
          <w:lang w:eastAsia="ru-RU"/>
        </w:rPr>
      </w:pPr>
      <w:r w:rsidRPr="00647DCF">
        <w:rPr>
          <w:rFonts w:ascii="Times New Roman" w:eastAsia="Times New Roman" w:hAnsi="Times New Roman"/>
          <w:color w:val="000000"/>
          <w:sz w:val="28"/>
          <w:szCs w:val="28"/>
          <w:lang w:eastAsia="ru-RU"/>
        </w:rPr>
        <w:t> </w:t>
      </w:r>
    </w:p>
    <w:p w14:paraId="469470A3" w14:textId="77777777" w:rsidR="00647DCF" w:rsidRPr="00647DCF" w:rsidRDefault="00647DCF" w:rsidP="00647DCF">
      <w:pPr>
        <w:spacing w:after="0" w:line="240" w:lineRule="auto"/>
        <w:rPr>
          <w:rFonts w:ascii="Times New Roman" w:eastAsia="Times New Roman" w:hAnsi="Times New Roman"/>
          <w:i/>
          <w:iCs/>
          <w:sz w:val="24"/>
          <w:szCs w:val="24"/>
          <w:lang w:eastAsia="ru-RU"/>
        </w:rPr>
      </w:pPr>
      <w:r w:rsidRPr="00647DCF">
        <w:rPr>
          <w:rFonts w:ascii="Times New Roman" w:eastAsia="Times New Roman" w:hAnsi="Times New Roman"/>
          <w:i/>
          <w:iCs/>
          <w:color w:val="000000"/>
          <w:sz w:val="28"/>
          <w:szCs w:val="28"/>
          <w:lang w:eastAsia="ru-RU"/>
        </w:rPr>
        <w:t>«Тропою геолога. О профессии»</w:t>
      </w:r>
    </w:p>
    <w:p w14:paraId="47B1F51B" w14:textId="77777777" w:rsidR="00647DCF" w:rsidRPr="00647DCF" w:rsidRDefault="00647DCF" w:rsidP="00647DCF">
      <w:pPr>
        <w:spacing w:after="0" w:line="240" w:lineRule="auto"/>
        <w:rPr>
          <w:rFonts w:ascii="Times New Roman" w:eastAsia="Times New Roman" w:hAnsi="Times New Roman"/>
          <w:sz w:val="24"/>
          <w:szCs w:val="24"/>
          <w:lang w:eastAsia="ru-RU"/>
        </w:rPr>
      </w:pPr>
      <w:r w:rsidRPr="00647DCF">
        <w:rPr>
          <w:rFonts w:ascii="Times New Roman" w:eastAsia="Times New Roman" w:hAnsi="Times New Roman"/>
          <w:color w:val="000000"/>
          <w:sz w:val="28"/>
          <w:szCs w:val="28"/>
          <w:lang w:eastAsia="ru-RU"/>
        </w:rPr>
        <w:t>Путешествия, поиски, открытия, отличные товарищи – все это о работе в геологии. Мы поговорим о том, в чем заключается работа ученого-геолога, как нам удается «читать» камни, находить полезные ископаемые и определять возраст горных пород.</w:t>
      </w:r>
    </w:p>
    <w:p w14:paraId="1114E920" w14:textId="77777777" w:rsidR="00647DCF" w:rsidRPr="00647DCF" w:rsidRDefault="00647DCF" w:rsidP="00647DCF">
      <w:pPr>
        <w:spacing w:after="0" w:line="240" w:lineRule="auto"/>
        <w:rPr>
          <w:rFonts w:ascii="Times New Roman" w:eastAsia="Times New Roman" w:hAnsi="Times New Roman"/>
          <w:sz w:val="24"/>
          <w:szCs w:val="24"/>
          <w:lang w:eastAsia="ru-RU"/>
        </w:rPr>
      </w:pPr>
      <w:r w:rsidRPr="00647DCF">
        <w:rPr>
          <w:rFonts w:ascii="Times New Roman" w:eastAsia="Times New Roman" w:hAnsi="Times New Roman"/>
          <w:color w:val="000000"/>
          <w:sz w:val="28"/>
          <w:szCs w:val="28"/>
          <w:lang w:eastAsia="ru-RU"/>
        </w:rPr>
        <w:t> </w:t>
      </w:r>
    </w:p>
    <w:p w14:paraId="6A401BB5" w14:textId="77777777" w:rsidR="00647DCF" w:rsidRPr="00647DCF" w:rsidRDefault="00647DCF" w:rsidP="00647DCF">
      <w:pPr>
        <w:spacing w:after="0" w:line="240" w:lineRule="auto"/>
        <w:rPr>
          <w:rFonts w:ascii="Times New Roman" w:eastAsia="Times New Roman" w:hAnsi="Times New Roman"/>
          <w:i/>
          <w:iCs/>
          <w:sz w:val="24"/>
          <w:szCs w:val="24"/>
          <w:lang w:eastAsia="ru-RU"/>
        </w:rPr>
      </w:pPr>
      <w:r w:rsidRPr="00647DCF">
        <w:rPr>
          <w:rFonts w:ascii="Times New Roman" w:eastAsia="Times New Roman" w:hAnsi="Times New Roman"/>
          <w:i/>
          <w:iCs/>
          <w:color w:val="000000"/>
          <w:sz w:val="28"/>
          <w:szCs w:val="28"/>
          <w:lang w:eastAsia="ru-RU"/>
        </w:rPr>
        <w:t> «Вулканы вокруг нас»</w:t>
      </w:r>
    </w:p>
    <w:p w14:paraId="3873D99A" w14:textId="77777777" w:rsidR="00647DCF" w:rsidRPr="00647DCF" w:rsidRDefault="00647DCF" w:rsidP="00647DCF">
      <w:pPr>
        <w:spacing w:after="0" w:line="240" w:lineRule="auto"/>
        <w:rPr>
          <w:rFonts w:ascii="Times New Roman" w:eastAsia="Times New Roman" w:hAnsi="Times New Roman"/>
          <w:sz w:val="24"/>
          <w:szCs w:val="24"/>
          <w:lang w:eastAsia="ru-RU"/>
        </w:rPr>
      </w:pPr>
      <w:r w:rsidRPr="00647DCF">
        <w:rPr>
          <w:rFonts w:ascii="Times New Roman" w:eastAsia="Times New Roman" w:hAnsi="Times New Roman"/>
          <w:color w:val="000000"/>
          <w:sz w:val="28"/>
          <w:szCs w:val="28"/>
          <w:lang w:eastAsia="ru-RU"/>
        </w:rPr>
        <w:t>Карелия – заповедный край лесов и озер и сложно представить, что когда-то эта территория представляла собой регион с активной вулканической деятельностью. Как найти вулканы Карелии, когда они извергались и несут ли смертельную опасность для нас в будущем? Удивительные факты о вулканах Карелии вы узнаете в рамках программы «Вулканы вокруг нас».</w:t>
      </w:r>
    </w:p>
    <w:p w14:paraId="4F6FC388" w14:textId="77777777" w:rsidR="00647DCF" w:rsidRPr="00647DCF" w:rsidRDefault="00647DCF" w:rsidP="00647DCF">
      <w:pPr>
        <w:spacing w:after="0" w:line="240" w:lineRule="auto"/>
        <w:rPr>
          <w:rFonts w:ascii="Times New Roman" w:eastAsia="Times New Roman" w:hAnsi="Times New Roman"/>
          <w:sz w:val="24"/>
          <w:szCs w:val="24"/>
          <w:lang w:eastAsia="ru-RU"/>
        </w:rPr>
      </w:pPr>
      <w:r w:rsidRPr="00647DCF">
        <w:rPr>
          <w:rFonts w:ascii="Times New Roman" w:eastAsia="Times New Roman" w:hAnsi="Times New Roman"/>
          <w:color w:val="000000"/>
          <w:sz w:val="28"/>
          <w:szCs w:val="28"/>
          <w:lang w:eastAsia="ru-RU"/>
        </w:rPr>
        <w:t> </w:t>
      </w:r>
    </w:p>
    <w:p w14:paraId="0DAD2967" w14:textId="77777777" w:rsidR="00647DCF" w:rsidRPr="00647DCF" w:rsidRDefault="00647DCF" w:rsidP="00647DCF">
      <w:pPr>
        <w:spacing w:after="0" w:line="240" w:lineRule="auto"/>
        <w:rPr>
          <w:rFonts w:ascii="Times New Roman" w:eastAsia="Times New Roman" w:hAnsi="Times New Roman"/>
          <w:i/>
          <w:iCs/>
          <w:sz w:val="24"/>
          <w:szCs w:val="24"/>
          <w:lang w:eastAsia="ru-RU"/>
        </w:rPr>
      </w:pPr>
      <w:r w:rsidRPr="00647DCF">
        <w:rPr>
          <w:rFonts w:ascii="Times New Roman" w:eastAsia="Times New Roman" w:hAnsi="Times New Roman"/>
          <w:i/>
          <w:iCs/>
          <w:color w:val="000000"/>
          <w:sz w:val="28"/>
          <w:szCs w:val="28"/>
          <w:lang w:eastAsia="ru-RU"/>
        </w:rPr>
        <w:t>«Карелия – история в камне»</w:t>
      </w:r>
    </w:p>
    <w:p w14:paraId="471A0499" w14:textId="77777777" w:rsidR="00647DCF" w:rsidRPr="00647DCF" w:rsidRDefault="00647DCF" w:rsidP="00647DCF">
      <w:pPr>
        <w:spacing w:after="0" w:line="240" w:lineRule="auto"/>
        <w:rPr>
          <w:rFonts w:ascii="Times New Roman" w:eastAsia="Times New Roman" w:hAnsi="Times New Roman"/>
          <w:sz w:val="24"/>
          <w:szCs w:val="24"/>
          <w:lang w:eastAsia="ru-RU"/>
        </w:rPr>
      </w:pPr>
      <w:r w:rsidRPr="00647DCF">
        <w:rPr>
          <w:rFonts w:ascii="Times New Roman" w:eastAsia="Times New Roman" w:hAnsi="Times New Roman"/>
          <w:color w:val="000000"/>
          <w:sz w:val="28"/>
          <w:szCs w:val="28"/>
          <w:lang w:eastAsia="ru-RU"/>
        </w:rPr>
        <w:t>Горные породы являются уникальным источником информации для выяснения истории нашей планеты. Если заглянуть в их содержимое, изучить состав минералов и химических элементов, можно открыть многие тайны. Например, как формировались континенты, как они меняли свой размер и положение на земном шаре, где в то время была Карелия и даже какая погода тогда была.</w:t>
      </w:r>
    </w:p>
    <w:p w14:paraId="16BCDDC6" w14:textId="6694BFC8" w:rsidR="00647DCF" w:rsidRDefault="00647DCF">
      <w:pPr>
        <w:rPr>
          <w:rFonts w:ascii="Times New Roman" w:hAnsi="Times New Roman"/>
          <w:sz w:val="28"/>
          <w:szCs w:val="28"/>
        </w:rPr>
      </w:pPr>
    </w:p>
    <w:p w14:paraId="738E471A" w14:textId="77777777" w:rsidR="00647DCF" w:rsidRPr="00355811" w:rsidRDefault="00647DCF">
      <w:pPr>
        <w:rPr>
          <w:rFonts w:ascii="Times New Roman" w:hAnsi="Times New Roman"/>
          <w:sz w:val="28"/>
          <w:szCs w:val="28"/>
        </w:rPr>
      </w:pPr>
    </w:p>
    <w:sectPr w:rsidR="00647DCF" w:rsidRPr="00355811" w:rsidSect="00BF17B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6201D"/>
    <w:multiLevelType w:val="hybridMultilevel"/>
    <w:tmpl w:val="4EE4F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CD6471"/>
    <w:multiLevelType w:val="hybridMultilevel"/>
    <w:tmpl w:val="51467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110EE"/>
    <w:multiLevelType w:val="hybridMultilevel"/>
    <w:tmpl w:val="8ED29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EC027C"/>
    <w:multiLevelType w:val="hybridMultilevel"/>
    <w:tmpl w:val="8ED29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EF7459"/>
    <w:multiLevelType w:val="hybridMultilevel"/>
    <w:tmpl w:val="3BAEF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D27236"/>
    <w:multiLevelType w:val="hybridMultilevel"/>
    <w:tmpl w:val="8ED29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1927AC"/>
    <w:multiLevelType w:val="hybridMultilevel"/>
    <w:tmpl w:val="F392D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8A25E9"/>
    <w:multiLevelType w:val="hybridMultilevel"/>
    <w:tmpl w:val="8ED29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22"/>
    <w:rsid w:val="000004AF"/>
    <w:rsid w:val="00005D77"/>
    <w:rsid w:val="000823DB"/>
    <w:rsid w:val="000A0EAF"/>
    <w:rsid w:val="00103A03"/>
    <w:rsid w:val="0011173A"/>
    <w:rsid w:val="00165535"/>
    <w:rsid w:val="001F5645"/>
    <w:rsid w:val="00355811"/>
    <w:rsid w:val="00355CBD"/>
    <w:rsid w:val="0036402C"/>
    <w:rsid w:val="003A38C2"/>
    <w:rsid w:val="003F03E3"/>
    <w:rsid w:val="004B01D2"/>
    <w:rsid w:val="005367BF"/>
    <w:rsid w:val="00556049"/>
    <w:rsid w:val="00647DCF"/>
    <w:rsid w:val="00662395"/>
    <w:rsid w:val="00663F05"/>
    <w:rsid w:val="00747622"/>
    <w:rsid w:val="008A14C0"/>
    <w:rsid w:val="00915EC5"/>
    <w:rsid w:val="00931167"/>
    <w:rsid w:val="00951FD3"/>
    <w:rsid w:val="009B4A36"/>
    <w:rsid w:val="009D7DC8"/>
    <w:rsid w:val="00A15675"/>
    <w:rsid w:val="00A77DBB"/>
    <w:rsid w:val="00B05B97"/>
    <w:rsid w:val="00B74B8D"/>
    <w:rsid w:val="00B86CF2"/>
    <w:rsid w:val="00BE1F97"/>
    <w:rsid w:val="00BF17B7"/>
    <w:rsid w:val="00C06609"/>
    <w:rsid w:val="00C63383"/>
    <w:rsid w:val="00CA578E"/>
    <w:rsid w:val="00CB47B5"/>
    <w:rsid w:val="00CD7C9D"/>
    <w:rsid w:val="00D014CC"/>
    <w:rsid w:val="00D11A27"/>
    <w:rsid w:val="00DB5CAF"/>
    <w:rsid w:val="00DD24CE"/>
    <w:rsid w:val="00E255FC"/>
    <w:rsid w:val="00E60164"/>
    <w:rsid w:val="00E62DDB"/>
    <w:rsid w:val="00E65BE4"/>
    <w:rsid w:val="00E749FC"/>
    <w:rsid w:val="00E80F0A"/>
    <w:rsid w:val="00E92E38"/>
    <w:rsid w:val="00EF0815"/>
    <w:rsid w:val="00F339D0"/>
    <w:rsid w:val="00FA7B10"/>
    <w:rsid w:val="00FD1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5076"/>
  <w15:docId w15:val="{86F1C007-3553-45FE-9B9C-E6DF554C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3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0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2E38"/>
    <w:pPr>
      <w:ind w:left="720"/>
      <w:contextualSpacing/>
    </w:pPr>
  </w:style>
  <w:style w:type="character" w:styleId="a5">
    <w:name w:val="Hyperlink"/>
    <w:basedOn w:val="a0"/>
    <w:uiPriority w:val="99"/>
    <w:unhideWhenUsed/>
    <w:rsid w:val="003A38C2"/>
    <w:rPr>
      <w:color w:val="0000FF" w:themeColor="hyperlink"/>
      <w:u w:val="single"/>
    </w:rPr>
  </w:style>
  <w:style w:type="paragraph" w:styleId="a6">
    <w:name w:val="Normal (Web)"/>
    <w:basedOn w:val="a"/>
    <w:uiPriority w:val="99"/>
    <w:semiHidden/>
    <w:unhideWhenUsed/>
    <w:rsid w:val="00647DC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899862">
      <w:bodyDiv w:val="1"/>
      <w:marLeft w:val="0"/>
      <w:marRight w:val="0"/>
      <w:marTop w:val="0"/>
      <w:marBottom w:val="0"/>
      <w:divBdr>
        <w:top w:val="none" w:sz="0" w:space="0" w:color="auto"/>
        <w:left w:val="none" w:sz="0" w:space="0" w:color="auto"/>
        <w:bottom w:val="none" w:sz="0" w:space="0" w:color="auto"/>
        <w:right w:val="none" w:sz="0" w:space="0" w:color="auto"/>
      </w:divBdr>
    </w:div>
    <w:div w:id="168620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sya20077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1247</TotalTime>
  <Pages>1</Pages>
  <Words>710</Words>
  <Characters>4052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Нац. библиотека РК</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dc:creator>
  <cp:lastModifiedBy>Admin</cp:lastModifiedBy>
  <cp:revision>8</cp:revision>
  <cp:lastPrinted>2024-03-20T11:29:00Z</cp:lastPrinted>
  <dcterms:created xsi:type="dcterms:W3CDTF">2024-03-13T07:42:00Z</dcterms:created>
  <dcterms:modified xsi:type="dcterms:W3CDTF">2024-04-01T09:02:00Z</dcterms:modified>
</cp:coreProperties>
</file>