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4FA5D" w14:textId="77777777" w:rsidR="00B50C8B" w:rsidRPr="00AB0AA3" w:rsidRDefault="00B50C8B" w:rsidP="00AB0AA3">
      <w:pPr>
        <w:pStyle w:val="1"/>
        <w:spacing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B0AA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</w:p>
    <w:p w14:paraId="7495A07E" w14:textId="77777777" w:rsidR="00B50C8B" w:rsidRPr="00AB0AA3" w:rsidRDefault="00B50C8B" w:rsidP="00AB0AA3">
      <w:pPr>
        <w:pStyle w:val="1"/>
        <w:spacing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AA3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конкурса на замещение должности </w:t>
      </w:r>
      <w:r w:rsidR="007304DB" w:rsidRPr="00AB0AA3">
        <w:rPr>
          <w:rFonts w:ascii="Times New Roman" w:hAnsi="Times New Roman" w:cs="Times New Roman"/>
          <w:b/>
          <w:bCs/>
          <w:sz w:val="24"/>
          <w:szCs w:val="24"/>
        </w:rPr>
        <w:t>младшего научного сотрудника</w:t>
      </w:r>
    </w:p>
    <w:p w14:paraId="2B3AF264" w14:textId="3E057B40" w:rsidR="00B50C8B" w:rsidRPr="00AB0AA3" w:rsidRDefault="006111E2" w:rsidP="00AB0AA3">
      <w:pPr>
        <w:pStyle w:val="1"/>
        <w:spacing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0213238"/>
      <w:r w:rsidRPr="00AB0AA3">
        <w:rPr>
          <w:rFonts w:ascii="Times New Roman" w:hAnsi="Times New Roman" w:cs="Times New Roman"/>
          <w:b/>
          <w:bCs/>
          <w:sz w:val="24"/>
          <w:szCs w:val="24"/>
        </w:rPr>
        <w:t>группы исследований донных отложений ИВПС КарНЦ РАН</w:t>
      </w:r>
      <w:bookmarkEnd w:id="1"/>
    </w:p>
    <w:p w14:paraId="73562675" w14:textId="77777777" w:rsidR="006111E2" w:rsidRPr="00AB0AA3" w:rsidRDefault="006111E2" w:rsidP="00AB0AA3">
      <w:pPr>
        <w:pStyle w:val="1"/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F71C078" w14:textId="77777777" w:rsidR="00B50C8B" w:rsidRPr="00AB0AA3" w:rsidRDefault="00B50C8B" w:rsidP="00AB0AA3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AB0AA3">
        <w:rPr>
          <w:rFonts w:ascii="Times New Roman" w:hAnsi="Times New Roman" w:cs="Times New Roman"/>
          <w:b/>
          <w:bCs/>
          <w:sz w:val="24"/>
          <w:szCs w:val="24"/>
        </w:rPr>
        <w:t>Место и дата проведения конкурса:</w:t>
      </w:r>
      <w:r w:rsidRPr="00AB0AA3">
        <w:rPr>
          <w:rFonts w:ascii="Times New Roman" w:hAnsi="Times New Roman" w:cs="Times New Roman"/>
          <w:sz w:val="24"/>
          <w:szCs w:val="24"/>
        </w:rPr>
        <w:t xml:space="preserve"> г. Петрозаводск, пр-т А. Невского, д.50, ИВПС КарНЦ</w:t>
      </w:r>
      <w:r w:rsidR="00FF2C0C" w:rsidRPr="00AB0AA3">
        <w:rPr>
          <w:rFonts w:ascii="Times New Roman" w:hAnsi="Times New Roman" w:cs="Times New Roman"/>
          <w:sz w:val="24"/>
          <w:szCs w:val="24"/>
        </w:rPr>
        <w:t xml:space="preserve"> </w:t>
      </w:r>
      <w:r w:rsidRPr="00AB0AA3">
        <w:rPr>
          <w:rFonts w:ascii="Times New Roman" w:hAnsi="Times New Roman" w:cs="Times New Roman"/>
          <w:sz w:val="24"/>
          <w:szCs w:val="24"/>
        </w:rPr>
        <w:t>РАН</w:t>
      </w:r>
      <w:r w:rsidR="005747A9" w:rsidRPr="00AB0AA3">
        <w:rPr>
          <w:rFonts w:ascii="Times New Roman" w:hAnsi="Times New Roman" w:cs="Times New Roman"/>
          <w:sz w:val="24"/>
          <w:szCs w:val="24"/>
        </w:rPr>
        <w:t xml:space="preserve">; </w:t>
      </w:r>
      <w:r w:rsidR="00D342A6" w:rsidRPr="00AB0AA3">
        <w:rPr>
          <w:rFonts w:ascii="Times New Roman" w:hAnsi="Times New Roman" w:cs="Times New Roman"/>
          <w:sz w:val="24"/>
          <w:szCs w:val="24"/>
        </w:rPr>
        <w:t>18</w:t>
      </w:r>
      <w:r w:rsidR="007434F0" w:rsidRPr="00AB0AA3">
        <w:rPr>
          <w:rFonts w:ascii="Times New Roman" w:hAnsi="Times New Roman" w:cs="Times New Roman"/>
          <w:sz w:val="24"/>
          <w:szCs w:val="24"/>
        </w:rPr>
        <w:t xml:space="preserve"> декабря 2025 г. в 10:00</w:t>
      </w:r>
    </w:p>
    <w:p w14:paraId="19F182C7" w14:textId="77777777" w:rsidR="00B50C8B" w:rsidRPr="00AB0AA3" w:rsidRDefault="00B50C8B" w:rsidP="00AB0AA3">
      <w:pPr>
        <w:pStyle w:val="1"/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AB0AA3">
        <w:rPr>
          <w:rFonts w:ascii="Times New Roman" w:hAnsi="Times New Roman" w:cs="Times New Roman"/>
          <w:b/>
          <w:bCs/>
          <w:sz w:val="24"/>
          <w:szCs w:val="24"/>
        </w:rPr>
        <w:t xml:space="preserve">Дата начала и окончания приема заявок для участия в конкурсе: </w:t>
      </w:r>
    </w:p>
    <w:p w14:paraId="6132D532" w14:textId="77777777" w:rsidR="00D342A6" w:rsidRPr="00AB0AA3" w:rsidRDefault="00D342A6" w:rsidP="00AB0AA3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AB0AA3">
        <w:rPr>
          <w:rFonts w:ascii="Times New Roman" w:hAnsi="Times New Roman" w:cs="Times New Roman"/>
          <w:sz w:val="24"/>
          <w:szCs w:val="24"/>
        </w:rPr>
        <w:t>15.10.2025 г. – начало приема;</w:t>
      </w:r>
    </w:p>
    <w:p w14:paraId="7629D540" w14:textId="7F3C5527" w:rsidR="007434F0" w:rsidRPr="00AB0AA3" w:rsidRDefault="00D342A6" w:rsidP="00AB0AA3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AB0AA3">
        <w:rPr>
          <w:rFonts w:ascii="Times New Roman" w:hAnsi="Times New Roman" w:cs="Times New Roman"/>
          <w:sz w:val="24"/>
          <w:szCs w:val="24"/>
        </w:rPr>
        <w:t>15.12.2025 г. – окончание приема.</w:t>
      </w:r>
    </w:p>
    <w:p w14:paraId="3DE6DC48" w14:textId="77777777" w:rsidR="00B060B2" w:rsidRPr="00AB0AA3" w:rsidRDefault="00B50C8B" w:rsidP="00AB0AA3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AB0AA3">
        <w:rPr>
          <w:rFonts w:ascii="Times New Roman" w:hAnsi="Times New Roman" w:cs="Times New Roman"/>
          <w:b/>
          <w:bCs/>
          <w:sz w:val="24"/>
          <w:szCs w:val="24"/>
        </w:rPr>
        <w:t>1. Специализация:</w:t>
      </w:r>
      <w:r w:rsidR="00FF2C0C" w:rsidRPr="00AB0A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60B2" w:rsidRPr="00AB0AA3">
        <w:rPr>
          <w:rFonts w:ascii="Times New Roman" w:hAnsi="Times New Roman" w:cs="Times New Roman"/>
          <w:sz w:val="24"/>
          <w:szCs w:val="24"/>
        </w:rPr>
        <w:t>геоэкология</w:t>
      </w:r>
    </w:p>
    <w:p w14:paraId="5C9D7C83" w14:textId="77777777" w:rsidR="00B060B2" w:rsidRPr="00AB0AA3" w:rsidRDefault="00B060B2" w:rsidP="00AB0AA3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AB0AA3">
        <w:rPr>
          <w:rFonts w:ascii="Times New Roman" w:hAnsi="Times New Roman" w:cs="Times New Roman"/>
          <w:b/>
          <w:bCs/>
          <w:sz w:val="24"/>
          <w:szCs w:val="24"/>
        </w:rPr>
        <w:t xml:space="preserve">1.1 Должность: </w:t>
      </w:r>
      <w:r w:rsidRPr="00AB0AA3">
        <w:rPr>
          <w:rFonts w:ascii="Times New Roman" w:hAnsi="Times New Roman" w:cs="Times New Roman"/>
          <w:sz w:val="24"/>
          <w:szCs w:val="24"/>
        </w:rPr>
        <w:t>младший научный сотрудник (1,0 шт. ед.)</w:t>
      </w:r>
    </w:p>
    <w:p w14:paraId="20BE9CEF" w14:textId="77777777" w:rsidR="00B060B2" w:rsidRPr="00AB0AA3" w:rsidRDefault="00B060B2" w:rsidP="00AB0AA3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AB0AA3">
        <w:rPr>
          <w:rFonts w:ascii="Times New Roman" w:hAnsi="Times New Roman" w:cs="Times New Roman"/>
          <w:b/>
          <w:bCs/>
          <w:sz w:val="24"/>
          <w:szCs w:val="24"/>
        </w:rPr>
        <w:t>1.2 Наименование структурного подразделения КарНЦ РАН:</w:t>
      </w:r>
      <w:r w:rsidRPr="00AB0AA3">
        <w:rPr>
          <w:rFonts w:ascii="Times New Roman" w:hAnsi="Times New Roman" w:cs="Times New Roman"/>
          <w:sz w:val="24"/>
          <w:szCs w:val="24"/>
        </w:rPr>
        <w:t xml:space="preserve"> ИВПС КарНЦ РАН, группа исследований донных отложений</w:t>
      </w:r>
    </w:p>
    <w:p w14:paraId="4B975384" w14:textId="77777777" w:rsidR="00B060B2" w:rsidRPr="00AB0AA3" w:rsidRDefault="00B060B2" w:rsidP="00AB0AA3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AB0AA3">
        <w:rPr>
          <w:rFonts w:ascii="Times New Roman" w:hAnsi="Times New Roman" w:cs="Times New Roman"/>
          <w:b/>
          <w:bCs/>
          <w:sz w:val="24"/>
          <w:szCs w:val="24"/>
        </w:rPr>
        <w:t xml:space="preserve">1.3 Отрасль науки: </w:t>
      </w:r>
      <w:r w:rsidRPr="00AB0AA3">
        <w:rPr>
          <w:rFonts w:ascii="Times New Roman" w:hAnsi="Times New Roman" w:cs="Times New Roman"/>
          <w:sz w:val="24"/>
          <w:szCs w:val="24"/>
        </w:rPr>
        <w:t>Науки о Земле</w:t>
      </w:r>
    </w:p>
    <w:p w14:paraId="076BCEDD" w14:textId="77777777" w:rsidR="00B060B2" w:rsidRPr="00AB0AA3" w:rsidRDefault="00B060B2" w:rsidP="00AB0AA3">
      <w:pPr>
        <w:pStyle w:val="1"/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AB0AA3">
        <w:rPr>
          <w:rFonts w:ascii="Times New Roman" w:hAnsi="Times New Roman" w:cs="Times New Roman"/>
          <w:b/>
          <w:bCs/>
          <w:sz w:val="24"/>
          <w:szCs w:val="24"/>
        </w:rPr>
        <w:t>2. Задачи и критерии:</w:t>
      </w:r>
    </w:p>
    <w:p w14:paraId="4DEBBAF1" w14:textId="7DEE966B" w:rsidR="00B060B2" w:rsidRPr="00AB0AA3" w:rsidRDefault="00B060B2" w:rsidP="00AB0AA3">
      <w:pPr>
        <w:spacing w:after="0" w:line="360" w:lineRule="exac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B0AA3">
        <w:rPr>
          <w:rFonts w:ascii="Times New Roman" w:hAnsi="Times New Roman" w:cs="Times New Roman"/>
          <w:b/>
          <w:bCs/>
          <w:sz w:val="24"/>
          <w:szCs w:val="24"/>
        </w:rPr>
        <w:t xml:space="preserve">2.1 Задачи: </w:t>
      </w:r>
      <w:r w:rsidRPr="00AB0AA3">
        <w:rPr>
          <w:rFonts w:ascii="Times New Roman" w:hAnsi="Times New Roman" w:cs="Times New Roman"/>
          <w:sz w:val="24"/>
          <w:szCs w:val="24"/>
        </w:rPr>
        <w:t>должен знать цели и задачи проводимых в ИВПС КарНЦ РАН исследований и разработок, отечественную и зарубежную информацию по исследования</w:t>
      </w:r>
      <w:r w:rsidR="006111E2" w:rsidRPr="00AB0AA3">
        <w:rPr>
          <w:rFonts w:ascii="Times New Roman" w:hAnsi="Times New Roman" w:cs="Times New Roman"/>
          <w:sz w:val="24"/>
          <w:szCs w:val="24"/>
        </w:rPr>
        <w:t xml:space="preserve">м </w:t>
      </w:r>
      <w:r w:rsidRPr="00AB0AA3">
        <w:rPr>
          <w:rFonts w:ascii="Times New Roman" w:hAnsi="Times New Roman" w:cs="Times New Roman"/>
          <w:sz w:val="24"/>
          <w:szCs w:val="24"/>
        </w:rPr>
        <w:t xml:space="preserve">закономерности формирования донных отложений в условиях гумидного климата; методы анализа химического состава воды и донных отложений, современные методы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и экологической безопасности. </w:t>
      </w:r>
    </w:p>
    <w:p w14:paraId="676F9467" w14:textId="77777777" w:rsidR="00B060B2" w:rsidRPr="00AB0AA3" w:rsidRDefault="00B060B2" w:rsidP="00AB0AA3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AA3">
        <w:rPr>
          <w:rFonts w:ascii="Times New Roman" w:hAnsi="Times New Roman" w:cs="Times New Roman"/>
          <w:b/>
          <w:bCs/>
          <w:sz w:val="24"/>
          <w:szCs w:val="24"/>
        </w:rPr>
        <w:t>2.2 Требования к квалификации:</w:t>
      </w:r>
    </w:p>
    <w:p w14:paraId="67B14223" w14:textId="09486D3B" w:rsidR="006111E2" w:rsidRPr="00AB0AA3" w:rsidRDefault="006111E2" w:rsidP="00AB0AA3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B0AA3">
        <w:rPr>
          <w:rFonts w:ascii="Times New Roman" w:hAnsi="Times New Roman" w:cs="Times New Roman"/>
          <w:sz w:val="24"/>
          <w:szCs w:val="24"/>
        </w:rPr>
        <w:t>- наличие высше</w:t>
      </w:r>
      <w:r w:rsidR="001D7E71" w:rsidRPr="00AB0AA3">
        <w:rPr>
          <w:rFonts w:ascii="Times New Roman" w:hAnsi="Times New Roman" w:cs="Times New Roman"/>
          <w:sz w:val="24"/>
          <w:szCs w:val="24"/>
        </w:rPr>
        <w:t>го</w:t>
      </w:r>
      <w:r w:rsidRPr="00AB0AA3">
        <w:rPr>
          <w:rFonts w:ascii="Times New Roman" w:hAnsi="Times New Roman" w:cs="Times New Roman"/>
          <w:sz w:val="24"/>
          <w:szCs w:val="24"/>
        </w:rPr>
        <w:t xml:space="preserve"> профессионально</w:t>
      </w:r>
      <w:r w:rsidR="001D7E71" w:rsidRPr="00AB0AA3">
        <w:rPr>
          <w:rFonts w:ascii="Times New Roman" w:hAnsi="Times New Roman" w:cs="Times New Roman"/>
          <w:sz w:val="24"/>
          <w:szCs w:val="24"/>
        </w:rPr>
        <w:t>го</w:t>
      </w:r>
      <w:r w:rsidRPr="00AB0AA3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1D7E71" w:rsidRPr="00AB0AA3">
        <w:rPr>
          <w:rFonts w:ascii="Times New Roman" w:hAnsi="Times New Roman" w:cs="Times New Roman"/>
          <w:sz w:val="24"/>
          <w:szCs w:val="24"/>
        </w:rPr>
        <w:t>я</w:t>
      </w:r>
      <w:r w:rsidRPr="00AB0AA3">
        <w:rPr>
          <w:rFonts w:ascii="Times New Roman" w:hAnsi="Times New Roman" w:cs="Times New Roman"/>
          <w:sz w:val="24"/>
          <w:szCs w:val="24"/>
        </w:rPr>
        <w:t xml:space="preserve"> (химические, биологические, географические науки) и опыт</w:t>
      </w:r>
      <w:r w:rsidR="001D7E71" w:rsidRPr="00AB0AA3">
        <w:rPr>
          <w:rFonts w:ascii="Times New Roman" w:hAnsi="Times New Roman" w:cs="Times New Roman"/>
          <w:sz w:val="24"/>
          <w:szCs w:val="24"/>
        </w:rPr>
        <w:t>а</w:t>
      </w:r>
      <w:r w:rsidRPr="00AB0AA3">
        <w:rPr>
          <w:rFonts w:ascii="Times New Roman" w:hAnsi="Times New Roman" w:cs="Times New Roman"/>
          <w:sz w:val="24"/>
          <w:szCs w:val="24"/>
        </w:rPr>
        <w:t xml:space="preserve"> работы по специальности не менее 3 лет</w:t>
      </w:r>
      <w:r w:rsidR="006C7502" w:rsidRPr="00AB0AA3">
        <w:rPr>
          <w:rFonts w:ascii="Times New Roman" w:hAnsi="Times New Roman" w:cs="Times New Roman"/>
          <w:sz w:val="24"/>
          <w:szCs w:val="24"/>
        </w:rPr>
        <w:t>.</w:t>
      </w:r>
      <w:r w:rsidR="006C7502" w:rsidRPr="00AB0AA3">
        <w:t xml:space="preserve"> </w:t>
      </w:r>
      <w:r w:rsidR="006C7502" w:rsidRPr="00AB0AA3">
        <w:rPr>
          <w:rFonts w:ascii="Times New Roman" w:hAnsi="Times New Roman" w:cs="Times New Roman"/>
          <w:sz w:val="24"/>
          <w:szCs w:val="24"/>
        </w:rPr>
        <w:t>При наличии ученой степени, окончании аспирантуры и прохождении стажировки – без предъявления требований к стажу работы</w:t>
      </w:r>
      <w:r w:rsidRPr="00AB0AA3">
        <w:rPr>
          <w:rFonts w:ascii="Times New Roman" w:hAnsi="Times New Roman" w:cs="Times New Roman"/>
          <w:sz w:val="24"/>
          <w:szCs w:val="24"/>
        </w:rPr>
        <w:t>;</w:t>
      </w:r>
    </w:p>
    <w:p w14:paraId="2CE10E52" w14:textId="77777777" w:rsidR="00B060B2" w:rsidRPr="00AB0AA3" w:rsidRDefault="00B060B2" w:rsidP="00AB0AA3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B0AA3">
        <w:rPr>
          <w:rFonts w:ascii="Times New Roman" w:hAnsi="Times New Roman" w:cs="Times New Roman"/>
          <w:sz w:val="24"/>
          <w:szCs w:val="24"/>
        </w:rPr>
        <w:t xml:space="preserve">- наличие за последние 5 лет публикаций по результатам исследований в рецензируемых научных журналах; </w:t>
      </w:r>
    </w:p>
    <w:p w14:paraId="50EF185C" w14:textId="34ED378F" w:rsidR="00B060B2" w:rsidRPr="00AB0AA3" w:rsidRDefault="00B060B2" w:rsidP="00AB0AA3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B0AA3">
        <w:rPr>
          <w:rFonts w:ascii="Times New Roman" w:hAnsi="Times New Roman" w:cs="Times New Roman"/>
          <w:sz w:val="24"/>
          <w:szCs w:val="24"/>
        </w:rPr>
        <w:t>- участие в представлении результатов научных исследований на международных и</w:t>
      </w:r>
      <w:r w:rsidR="00AB0AA3">
        <w:rPr>
          <w:rFonts w:ascii="Times New Roman" w:hAnsi="Times New Roman" w:cs="Times New Roman"/>
          <w:sz w:val="24"/>
          <w:szCs w:val="24"/>
        </w:rPr>
        <w:t>/или</w:t>
      </w:r>
      <w:r w:rsidRPr="00AB0AA3">
        <w:rPr>
          <w:rFonts w:ascii="Times New Roman" w:hAnsi="Times New Roman" w:cs="Times New Roman"/>
          <w:sz w:val="24"/>
          <w:szCs w:val="24"/>
        </w:rPr>
        <w:t xml:space="preserve"> российских конференциях;</w:t>
      </w:r>
    </w:p>
    <w:p w14:paraId="7F866094" w14:textId="77777777" w:rsidR="00B060B2" w:rsidRPr="00AB0AA3" w:rsidRDefault="00B060B2" w:rsidP="00AB0AA3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B0AA3">
        <w:rPr>
          <w:rFonts w:ascii="Times New Roman" w:hAnsi="Times New Roman" w:cs="Times New Roman"/>
          <w:sz w:val="24"/>
          <w:szCs w:val="24"/>
        </w:rPr>
        <w:t>- соответствие минимальным показателям общей результативности труда и публикационной активности в соответствии с Приложением 6 «Положения о порядке проведения конкурса на замещение должностей научных работников и организации работы конкурсных комиссий Федерального государственного бюджетного учреждения науки Федеральный исследовательский центр «Карельский научный центр Российской академии наук»;</w:t>
      </w:r>
    </w:p>
    <w:p w14:paraId="613401D4" w14:textId="77777777" w:rsidR="00B060B2" w:rsidRPr="00AB0AA3" w:rsidRDefault="00B060B2" w:rsidP="00AB0AA3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B0AA3">
        <w:rPr>
          <w:rFonts w:ascii="Times New Roman" w:hAnsi="Times New Roman" w:cs="Times New Roman"/>
          <w:sz w:val="24"/>
          <w:szCs w:val="24"/>
        </w:rPr>
        <w:t xml:space="preserve">- владение химическими методами анализа воды (газовый состав) и донных отложений (физические и физико-химические характеристики осадка, потери при прокаливании, зольность, растительные пигменты, гуминовые и </w:t>
      </w:r>
      <w:proofErr w:type="spellStart"/>
      <w:r w:rsidRPr="00AB0AA3">
        <w:rPr>
          <w:rFonts w:ascii="Times New Roman" w:hAnsi="Times New Roman" w:cs="Times New Roman"/>
          <w:sz w:val="24"/>
          <w:szCs w:val="24"/>
        </w:rPr>
        <w:t>фульвовые</w:t>
      </w:r>
      <w:proofErr w:type="spellEnd"/>
      <w:r w:rsidRPr="00AB0AA3">
        <w:rPr>
          <w:rFonts w:ascii="Times New Roman" w:hAnsi="Times New Roman" w:cs="Times New Roman"/>
          <w:sz w:val="24"/>
          <w:szCs w:val="24"/>
        </w:rPr>
        <w:t xml:space="preserve"> кислоты, фосфор, азот);</w:t>
      </w:r>
    </w:p>
    <w:p w14:paraId="233709CB" w14:textId="77777777" w:rsidR="00B060B2" w:rsidRPr="00AB0AA3" w:rsidRDefault="00B060B2" w:rsidP="00AB0AA3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B0AA3">
        <w:rPr>
          <w:rFonts w:ascii="Times New Roman" w:hAnsi="Times New Roman" w:cs="Times New Roman"/>
          <w:sz w:val="24"/>
          <w:szCs w:val="24"/>
        </w:rPr>
        <w:lastRenderedPageBreak/>
        <w:t>- опыт проведения экспедиционных исследований</w:t>
      </w:r>
    </w:p>
    <w:p w14:paraId="117F7A2E" w14:textId="0A38FD33" w:rsidR="00B060B2" w:rsidRPr="00AB0AA3" w:rsidRDefault="00B060B2" w:rsidP="00AB0AA3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B0AA3">
        <w:rPr>
          <w:rFonts w:ascii="Times New Roman" w:hAnsi="Times New Roman" w:cs="Times New Roman"/>
          <w:sz w:val="24"/>
          <w:szCs w:val="24"/>
        </w:rPr>
        <w:t>-</w:t>
      </w:r>
      <w:r w:rsidR="00DB0475">
        <w:rPr>
          <w:rFonts w:ascii="Times New Roman" w:hAnsi="Times New Roman" w:cs="Times New Roman"/>
          <w:sz w:val="24"/>
          <w:szCs w:val="24"/>
        </w:rPr>
        <w:t xml:space="preserve"> </w:t>
      </w:r>
      <w:r w:rsidRPr="00AB0AA3">
        <w:rPr>
          <w:rFonts w:ascii="Times New Roman" w:hAnsi="Times New Roman" w:cs="Times New Roman"/>
          <w:sz w:val="24"/>
          <w:szCs w:val="24"/>
        </w:rPr>
        <w:t xml:space="preserve">современные методики сбора, пробоподготовки и анализа химического состава осадочного вещества. </w:t>
      </w:r>
    </w:p>
    <w:p w14:paraId="627EEA7C" w14:textId="77777777" w:rsidR="00B060B2" w:rsidRPr="00AB0AA3" w:rsidRDefault="00B060B2" w:rsidP="00AB0AA3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AA3">
        <w:rPr>
          <w:rFonts w:ascii="Times New Roman" w:hAnsi="Times New Roman" w:cs="Times New Roman"/>
          <w:b/>
          <w:bCs/>
          <w:sz w:val="24"/>
          <w:szCs w:val="24"/>
        </w:rPr>
        <w:t>2.3 Минимальные значения:</w:t>
      </w:r>
    </w:p>
    <w:p w14:paraId="39F68498" w14:textId="77777777" w:rsidR="00B060B2" w:rsidRPr="00AB0AA3" w:rsidRDefault="00B060B2" w:rsidP="00AB0AA3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AA3">
        <w:rPr>
          <w:rFonts w:ascii="Times New Roman" w:hAnsi="Times New Roman" w:cs="Times New Roman"/>
          <w:b/>
          <w:bCs/>
          <w:sz w:val="24"/>
          <w:szCs w:val="24"/>
        </w:rPr>
        <w:t xml:space="preserve"> - показателя публикационной активности </w:t>
      </w:r>
      <w:r w:rsidRPr="00AB0AA3">
        <w:rPr>
          <w:rFonts w:ascii="Times New Roman" w:hAnsi="Times New Roman" w:cs="Times New Roman"/>
          <w:sz w:val="24"/>
          <w:szCs w:val="24"/>
        </w:rPr>
        <w:t>– 2,55 балла</w:t>
      </w:r>
    </w:p>
    <w:p w14:paraId="41498420" w14:textId="77777777" w:rsidR="00B060B2" w:rsidRPr="00AB0AA3" w:rsidRDefault="00B060B2" w:rsidP="00AB0AA3">
      <w:pPr>
        <w:spacing w:after="0" w:line="3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AA3">
        <w:rPr>
          <w:rFonts w:ascii="Times New Roman" w:hAnsi="Times New Roman" w:cs="Times New Roman"/>
          <w:b/>
          <w:bCs/>
          <w:sz w:val="24"/>
          <w:szCs w:val="24"/>
        </w:rPr>
        <w:t xml:space="preserve"> - балльной оценки профессионального уровня </w:t>
      </w:r>
      <w:r w:rsidRPr="00AB0AA3">
        <w:rPr>
          <w:rFonts w:ascii="Times New Roman" w:hAnsi="Times New Roman" w:cs="Times New Roman"/>
          <w:sz w:val="24"/>
          <w:szCs w:val="24"/>
        </w:rPr>
        <w:t>– 50 баллов</w:t>
      </w:r>
    </w:p>
    <w:p w14:paraId="3C5E8F59" w14:textId="77777777" w:rsidR="00B060B2" w:rsidRPr="00AB0AA3" w:rsidRDefault="00B060B2" w:rsidP="00AB0AA3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AB0AA3">
        <w:rPr>
          <w:rFonts w:ascii="Times New Roman" w:hAnsi="Times New Roman" w:cs="Times New Roman"/>
          <w:b/>
          <w:bCs/>
          <w:sz w:val="24"/>
          <w:szCs w:val="24"/>
        </w:rPr>
        <w:t>3. Местонахождение:</w:t>
      </w:r>
      <w:r w:rsidRPr="00AB0AA3">
        <w:rPr>
          <w:rFonts w:ascii="Times New Roman" w:hAnsi="Times New Roman" w:cs="Times New Roman"/>
          <w:sz w:val="24"/>
          <w:szCs w:val="24"/>
        </w:rPr>
        <w:t xml:space="preserve"> г. Петрозаводск, пр-т А. Невского, д. 50</w:t>
      </w:r>
    </w:p>
    <w:p w14:paraId="12AE2D5D" w14:textId="77777777" w:rsidR="00B060B2" w:rsidRPr="00AB0AA3" w:rsidRDefault="00B060B2" w:rsidP="00AB0AA3">
      <w:pPr>
        <w:pStyle w:val="1"/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AB0AA3">
        <w:rPr>
          <w:rFonts w:ascii="Times New Roman" w:hAnsi="Times New Roman" w:cs="Times New Roman"/>
          <w:b/>
          <w:bCs/>
          <w:sz w:val="24"/>
          <w:szCs w:val="24"/>
        </w:rPr>
        <w:t>4. Условия трудового договора:</w:t>
      </w:r>
    </w:p>
    <w:p w14:paraId="3FC1E78D" w14:textId="3BFBB637" w:rsidR="00B060B2" w:rsidRPr="00AB0AA3" w:rsidRDefault="00B060B2" w:rsidP="00AB0AA3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B0AA3">
        <w:rPr>
          <w:rFonts w:ascii="Times New Roman" w:hAnsi="Times New Roman" w:cs="Times New Roman"/>
          <w:b/>
          <w:bCs/>
          <w:sz w:val="24"/>
          <w:szCs w:val="24"/>
        </w:rPr>
        <w:t xml:space="preserve">4.1 Перечень трудовых функций: </w:t>
      </w:r>
      <w:r w:rsidR="006111E2" w:rsidRPr="00AB0AA3">
        <w:rPr>
          <w:rFonts w:ascii="Times New Roman" w:hAnsi="Times New Roman" w:cs="Times New Roman"/>
          <w:sz w:val="24"/>
          <w:szCs w:val="24"/>
        </w:rPr>
        <w:t>у</w:t>
      </w:r>
      <w:r w:rsidRPr="00AB0AA3">
        <w:rPr>
          <w:rFonts w:ascii="Times New Roman" w:hAnsi="Times New Roman" w:cs="Times New Roman"/>
          <w:sz w:val="24"/>
          <w:szCs w:val="24"/>
        </w:rPr>
        <w:t xml:space="preserve">частвует в выполнении научных исследований по отдельным разделам тем государственного задания КарНЦ РАН: под руководством ответственного исполнителя темы (раздела) выполняет эксперименты, испытания, наблюдения в области геоэкологии. Анализирует и представляет полученные результаты, в т.ч. с применением программам </w:t>
      </w:r>
      <w:r w:rsidRPr="00AB0AA3">
        <w:rPr>
          <w:rFonts w:ascii="Times New Roman" w:hAnsi="Times New Roman" w:cs="Times New Roman"/>
          <w:sz w:val="24"/>
          <w:szCs w:val="24"/>
          <w:lang w:val="en-US"/>
        </w:rPr>
        <w:t>QGIS</w:t>
      </w:r>
      <w:r w:rsidRPr="00AB0AA3">
        <w:rPr>
          <w:rFonts w:ascii="Times New Roman" w:hAnsi="Times New Roman" w:cs="Times New Roman"/>
          <w:sz w:val="24"/>
          <w:szCs w:val="24"/>
        </w:rPr>
        <w:t xml:space="preserve">, MS Excel. Выполняет работы по направлению исследований (исполнитель) по конкурсным проектам и хозяйственным договорам. Осуществляет систематизацию информации и создание/пополнение баз данных; участвует в написании и формировании отдельных разделов отчета по теме государственного задания. </w:t>
      </w:r>
    </w:p>
    <w:p w14:paraId="0CDCE70A" w14:textId="5E832428" w:rsidR="00B060B2" w:rsidRPr="00AB0AA3" w:rsidRDefault="00B060B2" w:rsidP="00AB0AA3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B0AA3">
        <w:rPr>
          <w:rFonts w:ascii="Times New Roman" w:hAnsi="Times New Roman" w:cs="Times New Roman"/>
          <w:sz w:val="24"/>
          <w:szCs w:val="24"/>
        </w:rPr>
        <w:t>Публикует полученные результаты научных исследований (статьи в рецензируемых российских и</w:t>
      </w:r>
      <w:r w:rsidR="00E06A70" w:rsidRPr="00AB0AA3">
        <w:rPr>
          <w:rFonts w:ascii="Times New Roman" w:hAnsi="Times New Roman" w:cs="Times New Roman"/>
          <w:sz w:val="24"/>
          <w:szCs w:val="24"/>
        </w:rPr>
        <w:t>/или</w:t>
      </w:r>
      <w:r w:rsidRPr="00AB0AA3">
        <w:rPr>
          <w:rFonts w:ascii="Times New Roman" w:hAnsi="Times New Roman" w:cs="Times New Roman"/>
          <w:sz w:val="24"/>
          <w:szCs w:val="24"/>
        </w:rPr>
        <w:t xml:space="preserve"> зарубежных журналах, материалы научных мероприятий) и выступает с научными докладами на российских и</w:t>
      </w:r>
      <w:r w:rsidR="00AB0AA3">
        <w:rPr>
          <w:rFonts w:ascii="Times New Roman" w:hAnsi="Times New Roman" w:cs="Times New Roman"/>
          <w:sz w:val="24"/>
          <w:szCs w:val="24"/>
        </w:rPr>
        <w:t>/или</w:t>
      </w:r>
      <w:r w:rsidRPr="00AB0AA3">
        <w:rPr>
          <w:rFonts w:ascii="Times New Roman" w:hAnsi="Times New Roman" w:cs="Times New Roman"/>
          <w:sz w:val="24"/>
          <w:szCs w:val="24"/>
        </w:rPr>
        <w:t xml:space="preserve"> международных научных мероприятиях. </w:t>
      </w:r>
    </w:p>
    <w:p w14:paraId="119823CE" w14:textId="6FCA0186" w:rsidR="00B060B2" w:rsidRPr="00AB0AA3" w:rsidRDefault="00B060B2" w:rsidP="00AB0AA3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B0AA3">
        <w:rPr>
          <w:rFonts w:ascii="Times New Roman" w:hAnsi="Times New Roman" w:cs="Times New Roman"/>
          <w:sz w:val="24"/>
          <w:szCs w:val="24"/>
        </w:rPr>
        <w:t>Принимает участие в сборе материала в ходе проведения полевых выездов или экспедиционных исследований</w:t>
      </w:r>
      <w:r w:rsidR="006111E2" w:rsidRPr="00AB0AA3">
        <w:rPr>
          <w:rFonts w:ascii="Times New Roman" w:hAnsi="Times New Roman" w:cs="Times New Roman"/>
          <w:sz w:val="24"/>
          <w:szCs w:val="24"/>
        </w:rPr>
        <w:t>,</w:t>
      </w:r>
      <w:r w:rsidRPr="00AB0AA3">
        <w:rPr>
          <w:rFonts w:ascii="Times New Roman" w:hAnsi="Times New Roman" w:cs="Times New Roman"/>
          <w:sz w:val="24"/>
          <w:szCs w:val="24"/>
        </w:rPr>
        <w:t xml:space="preserve"> </w:t>
      </w:r>
      <w:r w:rsidR="006111E2" w:rsidRPr="00AB0AA3">
        <w:rPr>
          <w:rFonts w:ascii="Times New Roman" w:hAnsi="Times New Roman" w:cs="Times New Roman"/>
          <w:sz w:val="24"/>
          <w:szCs w:val="24"/>
        </w:rPr>
        <w:t xml:space="preserve">т.ч. с использованием научно-исследовательских судов, </w:t>
      </w:r>
      <w:r w:rsidRPr="00AB0AA3">
        <w:rPr>
          <w:rFonts w:ascii="Times New Roman" w:hAnsi="Times New Roman" w:cs="Times New Roman"/>
          <w:sz w:val="24"/>
          <w:szCs w:val="24"/>
        </w:rPr>
        <w:t>для последующего анализа в лабораторных условиях</w:t>
      </w:r>
      <w:r w:rsidR="006111E2" w:rsidRPr="00AB0AA3">
        <w:rPr>
          <w:rFonts w:ascii="Times New Roman" w:hAnsi="Times New Roman" w:cs="Times New Roman"/>
          <w:sz w:val="24"/>
          <w:szCs w:val="24"/>
        </w:rPr>
        <w:t>.</w:t>
      </w:r>
    </w:p>
    <w:p w14:paraId="14A26005" w14:textId="7D95C16A" w:rsidR="00B50C8B" w:rsidRPr="00AB0AA3" w:rsidRDefault="00B50C8B" w:rsidP="00AB0AA3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AB0AA3">
        <w:rPr>
          <w:rFonts w:ascii="Times New Roman" w:hAnsi="Times New Roman" w:cs="Times New Roman"/>
          <w:b/>
          <w:bCs/>
          <w:sz w:val="24"/>
          <w:szCs w:val="24"/>
        </w:rPr>
        <w:t>4.2 Заработная плата:</w:t>
      </w:r>
      <w:r w:rsidR="00324F77" w:rsidRPr="00AB0A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550C" w:rsidRPr="00AB0AA3">
        <w:rPr>
          <w:rFonts w:ascii="Times New Roman" w:hAnsi="Times New Roman" w:cs="Times New Roman"/>
          <w:sz w:val="24"/>
          <w:szCs w:val="24"/>
        </w:rPr>
        <w:t>должностной оклад –</w:t>
      </w:r>
      <w:r w:rsidR="00B53D82" w:rsidRPr="00AB0AA3">
        <w:rPr>
          <w:rFonts w:ascii="Times New Roman" w:hAnsi="Times New Roman" w:cs="Times New Roman"/>
          <w:sz w:val="24"/>
          <w:szCs w:val="24"/>
        </w:rPr>
        <w:t xml:space="preserve"> </w:t>
      </w:r>
      <w:r w:rsidR="00BA1538" w:rsidRPr="00AB0AA3">
        <w:rPr>
          <w:rFonts w:ascii="Times New Roman" w:hAnsi="Times New Roman" w:cs="Times New Roman"/>
          <w:sz w:val="24"/>
          <w:szCs w:val="24"/>
        </w:rPr>
        <w:t>2</w:t>
      </w:r>
      <w:r w:rsidR="006111E2" w:rsidRPr="00AB0AA3">
        <w:rPr>
          <w:rFonts w:ascii="Times New Roman" w:hAnsi="Times New Roman" w:cs="Times New Roman"/>
          <w:sz w:val="24"/>
          <w:szCs w:val="24"/>
        </w:rPr>
        <w:t>9</w:t>
      </w:r>
      <w:r w:rsidR="00BA1538" w:rsidRPr="00AB0AA3">
        <w:rPr>
          <w:rFonts w:ascii="Times New Roman" w:hAnsi="Times New Roman" w:cs="Times New Roman"/>
          <w:sz w:val="24"/>
          <w:szCs w:val="24"/>
        </w:rPr>
        <w:t> 1</w:t>
      </w:r>
      <w:r w:rsidR="006111E2" w:rsidRPr="00AB0AA3">
        <w:rPr>
          <w:rFonts w:ascii="Times New Roman" w:hAnsi="Times New Roman" w:cs="Times New Roman"/>
          <w:sz w:val="24"/>
          <w:szCs w:val="24"/>
        </w:rPr>
        <w:t>6</w:t>
      </w:r>
      <w:r w:rsidR="00BA1538" w:rsidRPr="00AB0AA3">
        <w:rPr>
          <w:rFonts w:ascii="Times New Roman" w:hAnsi="Times New Roman" w:cs="Times New Roman"/>
          <w:sz w:val="24"/>
          <w:szCs w:val="24"/>
        </w:rPr>
        <w:t>0,00</w:t>
      </w:r>
      <w:r w:rsidR="00B2550C" w:rsidRPr="00AB0AA3">
        <w:rPr>
          <w:rFonts w:ascii="Times New Roman" w:hAnsi="Times New Roman" w:cs="Times New Roman"/>
          <w:sz w:val="24"/>
          <w:szCs w:val="24"/>
        </w:rPr>
        <w:t xml:space="preserve"> руб./мес. (1,0 </w:t>
      </w:r>
      <w:proofErr w:type="spellStart"/>
      <w:r w:rsidR="00B2550C" w:rsidRPr="00AB0AA3">
        <w:rPr>
          <w:rFonts w:ascii="Times New Roman" w:hAnsi="Times New Roman" w:cs="Times New Roman"/>
          <w:sz w:val="24"/>
          <w:szCs w:val="24"/>
        </w:rPr>
        <w:t>шт.ед</w:t>
      </w:r>
      <w:proofErr w:type="spellEnd"/>
      <w:r w:rsidR="00B2550C" w:rsidRPr="00AB0AA3">
        <w:rPr>
          <w:rFonts w:ascii="Times New Roman" w:hAnsi="Times New Roman" w:cs="Times New Roman"/>
          <w:sz w:val="24"/>
          <w:szCs w:val="24"/>
        </w:rPr>
        <w:t>.)</w:t>
      </w:r>
      <w:r w:rsidR="00A30FF1" w:rsidRPr="00AB0AA3">
        <w:rPr>
          <w:rFonts w:ascii="Times New Roman" w:hAnsi="Times New Roman" w:cs="Times New Roman"/>
          <w:sz w:val="24"/>
          <w:szCs w:val="24"/>
        </w:rPr>
        <w:t>.</w:t>
      </w:r>
    </w:p>
    <w:p w14:paraId="344A4C8D" w14:textId="77777777" w:rsidR="00B50C8B" w:rsidRPr="00AB0AA3" w:rsidRDefault="00B50C8B" w:rsidP="00AB0AA3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AB0AA3">
        <w:rPr>
          <w:rFonts w:ascii="Times New Roman" w:hAnsi="Times New Roman" w:cs="Times New Roman"/>
          <w:b/>
          <w:bCs/>
          <w:sz w:val="24"/>
          <w:szCs w:val="24"/>
        </w:rPr>
        <w:t>4.3 Стимулирующие выплаты:</w:t>
      </w:r>
      <w:r w:rsidRPr="00AB0AA3">
        <w:rPr>
          <w:rFonts w:ascii="Times New Roman" w:hAnsi="Times New Roman" w:cs="Times New Roman"/>
          <w:sz w:val="24"/>
          <w:szCs w:val="24"/>
        </w:rPr>
        <w:t xml:space="preserve"> по итогам </w:t>
      </w:r>
      <w:r w:rsidR="00BA1538" w:rsidRPr="00AB0AA3">
        <w:rPr>
          <w:rFonts w:ascii="Times New Roman" w:hAnsi="Times New Roman" w:cs="Times New Roman"/>
          <w:sz w:val="24"/>
          <w:szCs w:val="24"/>
        </w:rPr>
        <w:t>публикационной и научно-организационной</w:t>
      </w:r>
      <w:r w:rsidRPr="00AB0AA3">
        <w:rPr>
          <w:rFonts w:ascii="Times New Roman" w:hAnsi="Times New Roman" w:cs="Times New Roman"/>
          <w:sz w:val="24"/>
          <w:szCs w:val="24"/>
        </w:rPr>
        <w:t xml:space="preserve"> деятельности</w:t>
      </w:r>
    </w:p>
    <w:p w14:paraId="2167818F" w14:textId="77777777" w:rsidR="00B50C8B" w:rsidRPr="00AB0AA3" w:rsidRDefault="00B50C8B" w:rsidP="00AB0AA3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AB0AA3">
        <w:rPr>
          <w:rFonts w:ascii="Times New Roman" w:hAnsi="Times New Roman" w:cs="Times New Roman"/>
          <w:b/>
          <w:bCs/>
          <w:sz w:val="24"/>
          <w:szCs w:val="24"/>
        </w:rPr>
        <w:t>4.4 Срок трудового договора:</w:t>
      </w:r>
      <w:r w:rsidR="00324F77" w:rsidRPr="00AB0A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0AA3">
        <w:rPr>
          <w:rFonts w:ascii="Times New Roman" w:hAnsi="Times New Roman" w:cs="Times New Roman"/>
          <w:sz w:val="24"/>
          <w:szCs w:val="24"/>
        </w:rPr>
        <w:t>до 5 лет</w:t>
      </w:r>
    </w:p>
    <w:p w14:paraId="1AE2179A" w14:textId="77777777" w:rsidR="00B50C8B" w:rsidRPr="00AB0AA3" w:rsidRDefault="00B50C8B" w:rsidP="00AB0AA3">
      <w:pPr>
        <w:pStyle w:val="1"/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AB0AA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лицо, для получения дополнительной информации: </w:t>
      </w:r>
    </w:p>
    <w:p w14:paraId="6EB041D0" w14:textId="77777777" w:rsidR="000905C8" w:rsidRPr="00AB0AA3" w:rsidRDefault="00B50C8B" w:rsidP="00AB0AA3">
      <w:pPr>
        <w:pStyle w:val="1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B0AA3">
        <w:rPr>
          <w:rFonts w:ascii="Times New Roman" w:hAnsi="Times New Roman" w:cs="Times New Roman"/>
          <w:b/>
          <w:bCs/>
          <w:sz w:val="24"/>
          <w:szCs w:val="24"/>
        </w:rPr>
        <w:t>Ученый секретарь И</w:t>
      </w:r>
      <w:r w:rsidR="00222AB9" w:rsidRPr="00AB0AA3">
        <w:rPr>
          <w:rFonts w:ascii="Times New Roman" w:hAnsi="Times New Roman" w:cs="Times New Roman"/>
          <w:b/>
          <w:bCs/>
          <w:sz w:val="24"/>
          <w:szCs w:val="24"/>
        </w:rPr>
        <w:t>ВПС</w:t>
      </w:r>
      <w:r w:rsidR="00D96A84" w:rsidRPr="00AB0A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0AA3">
        <w:rPr>
          <w:rFonts w:ascii="Times New Roman" w:hAnsi="Times New Roman" w:cs="Times New Roman"/>
          <w:b/>
          <w:bCs/>
          <w:sz w:val="24"/>
          <w:szCs w:val="24"/>
        </w:rPr>
        <w:t>КарНЦ РАН</w:t>
      </w:r>
      <w:r w:rsidRPr="00AB0AA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905C8" w:rsidRPr="00AB0AA3">
        <w:rPr>
          <w:rFonts w:ascii="Times New Roman" w:hAnsi="Times New Roman" w:cs="Times New Roman"/>
          <w:sz w:val="24"/>
          <w:szCs w:val="24"/>
        </w:rPr>
        <w:t>Беличева</w:t>
      </w:r>
      <w:proofErr w:type="spellEnd"/>
      <w:r w:rsidR="000905C8" w:rsidRPr="00AB0AA3">
        <w:rPr>
          <w:rFonts w:ascii="Times New Roman" w:hAnsi="Times New Roman" w:cs="Times New Roman"/>
          <w:sz w:val="24"/>
          <w:szCs w:val="24"/>
        </w:rPr>
        <w:t xml:space="preserve"> Лидия Александровна</w:t>
      </w:r>
    </w:p>
    <w:p w14:paraId="7AD9C4B7" w14:textId="77777777" w:rsidR="00222AB9" w:rsidRPr="00AB0AA3" w:rsidRDefault="00B50C8B" w:rsidP="00AB0AA3">
      <w:pPr>
        <w:pStyle w:val="1"/>
        <w:spacing w:line="36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0AA3">
        <w:rPr>
          <w:rFonts w:ascii="Times New Roman" w:hAnsi="Times New Roman" w:cs="Times New Roman"/>
          <w:b/>
          <w:bCs/>
          <w:sz w:val="24"/>
          <w:szCs w:val="24"/>
          <w:lang w:val="en-US"/>
        </w:rPr>
        <w:t>E-mail</w:t>
      </w:r>
      <w:r w:rsidR="00B2550C" w:rsidRPr="00AB0AA3">
        <w:rPr>
          <w:rFonts w:ascii="Times New Roman" w:hAnsi="Symbol" w:cs="Times New Roman"/>
          <w:sz w:val="24"/>
          <w:szCs w:val="24"/>
          <w:lang w:val="en-US"/>
        </w:rPr>
        <w:t xml:space="preserve">: </w:t>
      </w:r>
      <w:r w:rsidR="000905C8" w:rsidRPr="00AB0AA3">
        <w:rPr>
          <w:rFonts w:ascii="Times New Roman" w:hAnsi="Times New Roman" w:cs="Times New Roman"/>
          <w:sz w:val="24"/>
          <w:szCs w:val="24"/>
          <w:lang w:val="en-US"/>
        </w:rPr>
        <w:t>belicheva.lida@yandex.ru</w:t>
      </w:r>
    </w:p>
    <w:p w14:paraId="0F5C9FF0" w14:textId="77777777" w:rsidR="00B50C8B" w:rsidRPr="007718D1" w:rsidRDefault="00B50C8B" w:rsidP="00AB0AA3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AB0AA3">
        <w:rPr>
          <w:rFonts w:ascii="Times New Roman" w:hAnsi="Times New Roman" w:cs="Times New Roman"/>
          <w:b/>
          <w:bCs/>
          <w:sz w:val="24"/>
          <w:szCs w:val="24"/>
        </w:rPr>
        <w:t>Телефон</w:t>
      </w:r>
      <w:r w:rsidRPr="00AB0AA3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AB0AA3">
        <w:rPr>
          <w:rFonts w:ascii="Times New Roman" w:hAnsi="Times New Roman" w:cs="Times New Roman"/>
          <w:sz w:val="24"/>
          <w:szCs w:val="24"/>
          <w:lang w:val="en-US"/>
        </w:rPr>
        <w:t>(8142) 57-</w:t>
      </w:r>
      <w:r w:rsidR="00473936" w:rsidRPr="00AB0AA3">
        <w:rPr>
          <w:rFonts w:ascii="Times New Roman" w:hAnsi="Times New Roman" w:cs="Times New Roman"/>
          <w:sz w:val="24"/>
          <w:szCs w:val="24"/>
          <w:lang w:val="en-US"/>
        </w:rPr>
        <w:t>64-01</w:t>
      </w:r>
    </w:p>
    <w:p w14:paraId="6F706C9D" w14:textId="77777777" w:rsidR="00B50C8B" w:rsidRPr="00A87BDA" w:rsidRDefault="00B50C8B" w:rsidP="00125A24">
      <w:pPr>
        <w:pStyle w:val="1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50C8B" w:rsidRPr="00A87BDA" w:rsidSect="003E5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169D0" w14:textId="77777777" w:rsidR="00A205A7" w:rsidRDefault="00A205A7" w:rsidP="00125A24">
      <w:pPr>
        <w:spacing w:after="0" w:line="240" w:lineRule="auto"/>
      </w:pPr>
      <w:r>
        <w:separator/>
      </w:r>
    </w:p>
  </w:endnote>
  <w:endnote w:type="continuationSeparator" w:id="0">
    <w:p w14:paraId="2E69059F" w14:textId="77777777" w:rsidR="00A205A7" w:rsidRDefault="00A205A7" w:rsidP="0012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22734" w14:textId="77777777" w:rsidR="00A205A7" w:rsidRDefault="00A205A7" w:rsidP="00125A24">
      <w:pPr>
        <w:spacing w:after="0" w:line="240" w:lineRule="auto"/>
      </w:pPr>
      <w:r>
        <w:separator/>
      </w:r>
    </w:p>
  </w:footnote>
  <w:footnote w:type="continuationSeparator" w:id="0">
    <w:p w14:paraId="7579D8C6" w14:textId="77777777" w:rsidR="00A205A7" w:rsidRDefault="00A205A7" w:rsidP="00125A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24"/>
    <w:rsid w:val="000041B9"/>
    <w:rsid w:val="0002563B"/>
    <w:rsid w:val="0004775B"/>
    <w:rsid w:val="00051E9D"/>
    <w:rsid w:val="00074BF0"/>
    <w:rsid w:val="000905C8"/>
    <w:rsid w:val="00090D87"/>
    <w:rsid w:val="000D2F43"/>
    <w:rsid w:val="000F5B8C"/>
    <w:rsid w:val="000F6AD3"/>
    <w:rsid w:val="00115B7D"/>
    <w:rsid w:val="00121725"/>
    <w:rsid w:val="00125A24"/>
    <w:rsid w:val="00171394"/>
    <w:rsid w:val="001A02A9"/>
    <w:rsid w:val="001A473D"/>
    <w:rsid w:val="001B371A"/>
    <w:rsid w:val="001D7E71"/>
    <w:rsid w:val="001E4112"/>
    <w:rsid w:val="00222AB9"/>
    <w:rsid w:val="00250078"/>
    <w:rsid w:val="00253227"/>
    <w:rsid w:val="00263839"/>
    <w:rsid w:val="00281AC6"/>
    <w:rsid w:val="0029309A"/>
    <w:rsid w:val="00296825"/>
    <w:rsid w:val="002B3BBA"/>
    <w:rsid w:val="002E0A6A"/>
    <w:rsid w:val="00303950"/>
    <w:rsid w:val="00306BB6"/>
    <w:rsid w:val="00314AE5"/>
    <w:rsid w:val="00324F77"/>
    <w:rsid w:val="00355788"/>
    <w:rsid w:val="00386680"/>
    <w:rsid w:val="003909FE"/>
    <w:rsid w:val="003C22E0"/>
    <w:rsid w:val="003E5D02"/>
    <w:rsid w:val="003F1CCA"/>
    <w:rsid w:val="003F749F"/>
    <w:rsid w:val="004114E7"/>
    <w:rsid w:val="00414F04"/>
    <w:rsid w:val="004215F7"/>
    <w:rsid w:val="00450EC7"/>
    <w:rsid w:val="004624F5"/>
    <w:rsid w:val="004717DA"/>
    <w:rsid w:val="00473936"/>
    <w:rsid w:val="004831C0"/>
    <w:rsid w:val="004A03B9"/>
    <w:rsid w:val="004A29F0"/>
    <w:rsid w:val="004B0665"/>
    <w:rsid w:val="004B1C19"/>
    <w:rsid w:val="004C2E4A"/>
    <w:rsid w:val="004C7E57"/>
    <w:rsid w:val="004F0164"/>
    <w:rsid w:val="00532984"/>
    <w:rsid w:val="0053319D"/>
    <w:rsid w:val="005477A4"/>
    <w:rsid w:val="00560906"/>
    <w:rsid w:val="005747A9"/>
    <w:rsid w:val="005C044F"/>
    <w:rsid w:val="005C5B69"/>
    <w:rsid w:val="006030DD"/>
    <w:rsid w:val="00607468"/>
    <w:rsid w:val="006111E2"/>
    <w:rsid w:val="00614AC7"/>
    <w:rsid w:val="006330DC"/>
    <w:rsid w:val="00644EB5"/>
    <w:rsid w:val="00697005"/>
    <w:rsid w:val="006A6396"/>
    <w:rsid w:val="006B50A6"/>
    <w:rsid w:val="006C7502"/>
    <w:rsid w:val="006D71FC"/>
    <w:rsid w:val="006E2956"/>
    <w:rsid w:val="007066C7"/>
    <w:rsid w:val="00713DF3"/>
    <w:rsid w:val="007162D1"/>
    <w:rsid w:val="00726A73"/>
    <w:rsid w:val="007304DB"/>
    <w:rsid w:val="007323EA"/>
    <w:rsid w:val="00737A55"/>
    <w:rsid w:val="007403C6"/>
    <w:rsid w:val="007434F0"/>
    <w:rsid w:val="00754E17"/>
    <w:rsid w:val="00764943"/>
    <w:rsid w:val="007718D1"/>
    <w:rsid w:val="00775AD6"/>
    <w:rsid w:val="007864BC"/>
    <w:rsid w:val="007A4AB8"/>
    <w:rsid w:val="007C0BDD"/>
    <w:rsid w:val="007F0871"/>
    <w:rsid w:val="008050EC"/>
    <w:rsid w:val="008203F5"/>
    <w:rsid w:val="008370D6"/>
    <w:rsid w:val="0089032F"/>
    <w:rsid w:val="00895A52"/>
    <w:rsid w:val="008A6EC6"/>
    <w:rsid w:val="008B6F28"/>
    <w:rsid w:val="008C42AA"/>
    <w:rsid w:val="0093699E"/>
    <w:rsid w:val="00945FCE"/>
    <w:rsid w:val="009462B4"/>
    <w:rsid w:val="00956A4E"/>
    <w:rsid w:val="00957514"/>
    <w:rsid w:val="00981A2C"/>
    <w:rsid w:val="009D728E"/>
    <w:rsid w:val="00A07C40"/>
    <w:rsid w:val="00A15C57"/>
    <w:rsid w:val="00A16E31"/>
    <w:rsid w:val="00A205A7"/>
    <w:rsid w:val="00A277C8"/>
    <w:rsid w:val="00A30FF1"/>
    <w:rsid w:val="00A45992"/>
    <w:rsid w:val="00A55927"/>
    <w:rsid w:val="00A729F4"/>
    <w:rsid w:val="00A87BDA"/>
    <w:rsid w:val="00A92011"/>
    <w:rsid w:val="00A974F1"/>
    <w:rsid w:val="00AB0AA3"/>
    <w:rsid w:val="00AD168F"/>
    <w:rsid w:val="00AD1785"/>
    <w:rsid w:val="00B060B2"/>
    <w:rsid w:val="00B13935"/>
    <w:rsid w:val="00B16F04"/>
    <w:rsid w:val="00B249F3"/>
    <w:rsid w:val="00B2550C"/>
    <w:rsid w:val="00B256BD"/>
    <w:rsid w:val="00B26D8E"/>
    <w:rsid w:val="00B46BB2"/>
    <w:rsid w:val="00B50C8B"/>
    <w:rsid w:val="00B52521"/>
    <w:rsid w:val="00B53D82"/>
    <w:rsid w:val="00B666C3"/>
    <w:rsid w:val="00B91C71"/>
    <w:rsid w:val="00BA1538"/>
    <w:rsid w:val="00BB3607"/>
    <w:rsid w:val="00BC43D0"/>
    <w:rsid w:val="00BD5EDF"/>
    <w:rsid w:val="00BE58B1"/>
    <w:rsid w:val="00BF61D0"/>
    <w:rsid w:val="00C0220E"/>
    <w:rsid w:val="00C23CE8"/>
    <w:rsid w:val="00C41CF4"/>
    <w:rsid w:val="00C4351A"/>
    <w:rsid w:val="00C7155F"/>
    <w:rsid w:val="00C75919"/>
    <w:rsid w:val="00CB5DE3"/>
    <w:rsid w:val="00CC377E"/>
    <w:rsid w:val="00CD1525"/>
    <w:rsid w:val="00CE1286"/>
    <w:rsid w:val="00CF47A0"/>
    <w:rsid w:val="00D0265F"/>
    <w:rsid w:val="00D15530"/>
    <w:rsid w:val="00D33062"/>
    <w:rsid w:val="00D342A6"/>
    <w:rsid w:val="00D350C0"/>
    <w:rsid w:val="00D56B1E"/>
    <w:rsid w:val="00D6444D"/>
    <w:rsid w:val="00D76EB9"/>
    <w:rsid w:val="00D84111"/>
    <w:rsid w:val="00D845E4"/>
    <w:rsid w:val="00D96A84"/>
    <w:rsid w:val="00DB0475"/>
    <w:rsid w:val="00DD4A63"/>
    <w:rsid w:val="00DD4E31"/>
    <w:rsid w:val="00E06A70"/>
    <w:rsid w:val="00E10E1C"/>
    <w:rsid w:val="00E2564A"/>
    <w:rsid w:val="00E26365"/>
    <w:rsid w:val="00E37E98"/>
    <w:rsid w:val="00E44C00"/>
    <w:rsid w:val="00E47976"/>
    <w:rsid w:val="00E651BA"/>
    <w:rsid w:val="00E71683"/>
    <w:rsid w:val="00E71A50"/>
    <w:rsid w:val="00EC42C6"/>
    <w:rsid w:val="00EC6FC2"/>
    <w:rsid w:val="00EE5DD1"/>
    <w:rsid w:val="00EF2FC2"/>
    <w:rsid w:val="00F03ADE"/>
    <w:rsid w:val="00F13A8D"/>
    <w:rsid w:val="00F150F8"/>
    <w:rsid w:val="00F172D1"/>
    <w:rsid w:val="00F242A4"/>
    <w:rsid w:val="00F276EE"/>
    <w:rsid w:val="00F331A1"/>
    <w:rsid w:val="00F36040"/>
    <w:rsid w:val="00F474A6"/>
    <w:rsid w:val="00F53381"/>
    <w:rsid w:val="00F55755"/>
    <w:rsid w:val="00F84757"/>
    <w:rsid w:val="00F90319"/>
    <w:rsid w:val="00FB2E02"/>
    <w:rsid w:val="00FB627C"/>
    <w:rsid w:val="00FE0673"/>
    <w:rsid w:val="00FE5D27"/>
    <w:rsid w:val="00FF2C0C"/>
    <w:rsid w:val="00FF2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9E388C"/>
  <w15:docId w15:val="{F9E03D32-90DF-408F-B0DF-D527FE1C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5D0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25A24"/>
    <w:rPr>
      <w:rFonts w:cs="Calibri"/>
      <w:sz w:val="22"/>
      <w:szCs w:val="22"/>
    </w:rPr>
  </w:style>
  <w:style w:type="paragraph" w:styleId="a3">
    <w:name w:val="footnote text"/>
    <w:basedOn w:val="a"/>
    <w:link w:val="a4"/>
    <w:semiHidden/>
    <w:rsid w:val="00125A2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125A24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125A24"/>
    <w:rPr>
      <w:rFonts w:cs="Times New Roman"/>
      <w:vertAlign w:val="superscript"/>
    </w:rPr>
  </w:style>
  <w:style w:type="character" w:styleId="a6">
    <w:name w:val="annotation reference"/>
    <w:basedOn w:val="a0"/>
    <w:rsid w:val="00386680"/>
    <w:rPr>
      <w:sz w:val="16"/>
      <w:szCs w:val="16"/>
    </w:rPr>
  </w:style>
  <w:style w:type="paragraph" w:styleId="a7">
    <w:name w:val="annotation text"/>
    <w:basedOn w:val="a"/>
    <w:link w:val="a8"/>
    <w:rsid w:val="0038668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386680"/>
    <w:rPr>
      <w:rFonts w:cs="Calibri"/>
    </w:rPr>
  </w:style>
  <w:style w:type="paragraph" w:styleId="a9">
    <w:name w:val="annotation subject"/>
    <w:basedOn w:val="a7"/>
    <w:next w:val="a7"/>
    <w:link w:val="aa"/>
    <w:rsid w:val="00386680"/>
    <w:rPr>
      <w:b/>
      <w:bCs/>
    </w:rPr>
  </w:style>
  <w:style w:type="character" w:customStyle="1" w:styleId="aa">
    <w:name w:val="Тема примечания Знак"/>
    <w:basedOn w:val="a8"/>
    <w:link w:val="a9"/>
    <w:rsid w:val="00386680"/>
    <w:rPr>
      <w:rFonts w:cs="Calibri"/>
      <w:b/>
      <w:bCs/>
    </w:rPr>
  </w:style>
  <w:style w:type="paragraph" w:styleId="ab">
    <w:name w:val="Balloon Text"/>
    <w:basedOn w:val="a"/>
    <w:link w:val="ac"/>
    <w:rsid w:val="0038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86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B1C7F-8E5A-40DB-8392-9F10E0D1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ie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Nasibullina Vera</dc:creator>
  <cp:lastModifiedBy>Фокина Наталья Николаевна</cp:lastModifiedBy>
  <cp:revision>2</cp:revision>
  <cp:lastPrinted>2025-06-02T09:22:00Z</cp:lastPrinted>
  <dcterms:created xsi:type="dcterms:W3CDTF">2025-10-13T07:02:00Z</dcterms:created>
  <dcterms:modified xsi:type="dcterms:W3CDTF">2025-10-13T07:02:00Z</dcterms:modified>
</cp:coreProperties>
</file>