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EA887" w14:textId="77777777" w:rsidR="00B50C8B" w:rsidRPr="00F44BAF" w:rsidRDefault="00B50C8B" w:rsidP="00C64CF7">
      <w:pPr>
        <w:pStyle w:val="1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BAF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</w:p>
    <w:p w14:paraId="07041E3C" w14:textId="77777777" w:rsidR="00B50C8B" w:rsidRPr="00F44BAF" w:rsidRDefault="00B50C8B" w:rsidP="00C64CF7">
      <w:pPr>
        <w:pStyle w:val="1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BAF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конкурса на замещение должности </w:t>
      </w:r>
      <w:r w:rsidR="00860BB7" w:rsidRPr="00F44BAF">
        <w:rPr>
          <w:rFonts w:ascii="Times New Roman" w:hAnsi="Times New Roman" w:cs="Times New Roman"/>
          <w:b/>
          <w:bCs/>
          <w:sz w:val="24"/>
          <w:szCs w:val="24"/>
        </w:rPr>
        <w:t>ведущего</w:t>
      </w:r>
      <w:r w:rsidR="007304DB" w:rsidRPr="00F44BAF">
        <w:rPr>
          <w:rFonts w:ascii="Times New Roman" w:hAnsi="Times New Roman" w:cs="Times New Roman"/>
          <w:b/>
          <w:bCs/>
          <w:sz w:val="24"/>
          <w:szCs w:val="24"/>
        </w:rPr>
        <w:t xml:space="preserve"> научного сотрудника</w:t>
      </w:r>
    </w:p>
    <w:p w14:paraId="44089972" w14:textId="77777777" w:rsidR="00B50C8B" w:rsidRPr="00F44BAF" w:rsidRDefault="00860BB7" w:rsidP="00C64CF7">
      <w:pPr>
        <w:pStyle w:val="1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0213238"/>
      <w:r w:rsidRPr="00F44BAF">
        <w:rPr>
          <w:rFonts w:ascii="Times New Roman" w:hAnsi="Times New Roman" w:cs="Times New Roman"/>
          <w:b/>
          <w:bCs/>
          <w:sz w:val="24"/>
          <w:szCs w:val="24"/>
        </w:rPr>
        <w:t>лаборатории гидробиологии</w:t>
      </w:r>
      <w:r w:rsidR="006111E2" w:rsidRPr="00F44BAF">
        <w:rPr>
          <w:rFonts w:ascii="Times New Roman" w:hAnsi="Times New Roman" w:cs="Times New Roman"/>
          <w:b/>
          <w:bCs/>
          <w:sz w:val="24"/>
          <w:szCs w:val="24"/>
        </w:rPr>
        <w:t xml:space="preserve"> ИВПС КарНЦ РАН</w:t>
      </w:r>
      <w:bookmarkEnd w:id="0"/>
    </w:p>
    <w:p w14:paraId="18F3865B" w14:textId="77777777" w:rsidR="006111E2" w:rsidRPr="00F44BAF" w:rsidRDefault="006111E2" w:rsidP="00C64CF7">
      <w:pPr>
        <w:pStyle w:val="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75FFAA" w14:textId="77777777" w:rsidR="00B50C8B" w:rsidRPr="00F44BAF" w:rsidRDefault="00B50C8B" w:rsidP="00C64CF7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b/>
          <w:bCs/>
          <w:sz w:val="24"/>
          <w:szCs w:val="24"/>
        </w:rPr>
        <w:t>Место и дата проведения конкурса:</w:t>
      </w:r>
      <w:r w:rsidRPr="00F44BAF">
        <w:rPr>
          <w:rFonts w:ascii="Times New Roman" w:hAnsi="Times New Roman" w:cs="Times New Roman"/>
          <w:sz w:val="24"/>
          <w:szCs w:val="24"/>
        </w:rPr>
        <w:t xml:space="preserve"> г. Петрозаводск, пр-т А. Невского, д.50, ИВПС КарНЦ</w:t>
      </w:r>
      <w:r w:rsidR="00FF2C0C" w:rsidRPr="00F44BAF">
        <w:rPr>
          <w:rFonts w:ascii="Times New Roman" w:hAnsi="Times New Roman" w:cs="Times New Roman"/>
          <w:sz w:val="24"/>
          <w:szCs w:val="24"/>
        </w:rPr>
        <w:t xml:space="preserve"> </w:t>
      </w:r>
      <w:r w:rsidRPr="00F44BAF">
        <w:rPr>
          <w:rFonts w:ascii="Times New Roman" w:hAnsi="Times New Roman" w:cs="Times New Roman"/>
          <w:sz w:val="24"/>
          <w:szCs w:val="24"/>
        </w:rPr>
        <w:t>РАН</w:t>
      </w:r>
      <w:r w:rsidR="005747A9" w:rsidRPr="00F44BAF">
        <w:rPr>
          <w:rFonts w:ascii="Times New Roman" w:hAnsi="Times New Roman" w:cs="Times New Roman"/>
          <w:sz w:val="24"/>
          <w:szCs w:val="24"/>
        </w:rPr>
        <w:t xml:space="preserve">; </w:t>
      </w:r>
      <w:r w:rsidR="00D342A6" w:rsidRPr="00F44BAF">
        <w:rPr>
          <w:rFonts w:ascii="Times New Roman" w:hAnsi="Times New Roman" w:cs="Times New Roman"/>
          <w:sz w:val="24"/>
          <w:szCs w:val="24"/>
        </w:rPr>
        <w:t>18</w:t>
      </w:r>
      <w:r w:rsidR="007434F0" w:rsidRPr="00F44BAF">
        <w:rPr>
          <w:rFonts w:ascii="Times New Roman" w:hAnsi="Times New Roman" w:cs="Times New Roman"/>
          <w:sz w:val="24"/>
          <w:szCs w:val="24"/>
        </w:rPr>
        <w:t xml:space="preserve"> декабря 2025 г. в 10:</w:t>
      </w:r>
      <w:r w:rsidR="00860BB7" w:rsidRPr="00F44BAF">
        <w:rPr>
          <w:rFonts w:ascii="Times New Roman" w:hAnsi="Times New Roman" w:cs="Times New Roman"/>
          <w:sz w:val="24"/>
          <w:szCs w:val="24"/>
        </w:rPr>
        <w:t>3</w:t>
      </w:r>
      <w:r w:rsidR="007434F0" w:rsidRPr="00F44BAF">
        <w:rPr>
          <w:rFonts w:ascii="Times New Roman" w:hAnsi="Times New Roman" w:cs="Times New Roman"/>
          <w:sz w:val="24"/>
          <w:szCs w:val="24"/>
        </w:rPr>
        <w:t>0</w:t>
      </w:r>
    </w:p>
    <w:p w14:paraId="36DDF5D9" w14:textId="77777777" w:rsidR="00B50C8B" w:rsidRPr="00F44BAF" w:rsidRDefault="00B50C8B" w:rsidP="00C64CF7">
      <w:pPr>
        <w:pStyle w:val="1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4BAF">
        <w:rPr>
          <w:rFonts w:ascii="Times New Roman" w:hAnsi="Times New Roman" w:cs="Times New Roman"/>
          <w:b/>
          <w:bCs/>
          <w:sz w:val="24"/>
          <w:szCs w:val="24"/>
        </w:rPr>
        <w:t xml:space="preserve">Дата начала и окончания приема заявок для участия в конкурсе: </w:t>
      </w:r>
    </w:p>
    <w:p w14:paraId="7C2D5E8B" w14:textId="0C5CB108" w:rsidR="00D342A6" w:rsidRPr="00F44BAF" w:rsidRDefault="004D1C9B" w:rsidP="00C64CF7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D342A6" w:rsidRPr="00F44BAF">
        <w:rPr>
          <w:rFonts w:ascii="Times New Roman" w:hAnsi="Times New Roman" w:cs="Times New Roman"/>
          <w:sz w:val="24"/>
          <w:szCs w:val="24"/>
        </w:rPr>
        <w:t>.1</w:t>
      </w:r>
      <w:r w:rsidR="00860BB7" w:rsidRPr="00F44BAF">
        <w:rPr>
          <w:rFonts w:ascii="Times New Roman" w:hAnsi="Times New Roman" w:cs="Times New Roman"/>
          <w:sz w:val="24"/>
          <w:szCs w:val="24"/>
        </w:rPr>
        <w:t>1</w:t>
      </w:r>
      <w:r w:rsidR="00D342A6" w:rsidRPr="00F44BAF">
        <w:rPr>
          <w:rFonts w:ascii="Times New Roman" w:hAnsi="Times New Roman" w:cs="Times New Roman"/>
          <w:sz w:val="24"/>
          <w:szCs w:val="24"/>
        </w:rPr>
        <w:t>.2025 г. – начало приема;</w:t>
      </w:r>
    </w:p>
    <w:p w14:paraId="7390FD18" w14:textId="77777777" w:rsidR="007434F0" w:rsidRPr="00F44BAF" w:rsidRDefault="00D342A6" w:rsidP="00C64CF7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>15.12.2025 г. – окончание приема.</w:t>
      </w:r>
    </w:p>
    <w:p w14:paraId="1C4A72A3" w14:textId="661AAD59" w:rsidR="00B060B2" w:rsidRPr="00F44BAF" w:rsidRDefault="00B50C8B" w:rsidP="00C64CF7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b/>
          <w:bCs/>
          <w:sz w:val="24"/>
          <w:szCs w:val="24"/>
        </w:rPr>
        <w:t>1. Специализация:</w:t>
      </w:r>
      <w:r w:rsidR="009D0C4D" w:rsidRPr="00F44B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4A95" w:rsidRPr="00F44BAF">
        <w:rPr>
          <w:rFonts w:ascii="Times New Roman" w:hAnsi="Times New Roman" w:cs="Times New Roman"/>
          <w:sz w:val="24"/>
          <w:szCs w:val="24"/>
        </w:rPr>
        <w:t>биология, экология</w:t>
      </w:r>
    </w:p>
    <w:p w14:paraId="6F1CA6DC" w14:textId="070A52F9" w:rsidR="00B060B2" w:rsidRPr="00F44BAF" w:rsidRDefault="00B060B2" w:rsidP="00C64CF7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b/>
          <w:bCs/>
          <w:sz w:val="24"/>
          <w:szCs w:val="24"/>
        </w:rPr>
        <w:t xml:space="preserve">1.1 Должность: </w:t>
      </w:r>
      <w:r w:rsidR="00860BB7" w:rsidRPr="00F44BAF">
        <w:rPr>
          <w:rFonts w:ascii="Times New Roman" w:hAnsi="Times New Roman" w:cs="Times New Roman"/>
          <w:sz w:val="24"/>
          <w:szCs w:val="24"/>
        </w:rPr>
        <w:t>ведущий</w:t>
      </w:r>
      <w:r w:rsidRPr="00F44BAF">
        <w:rPr>
          <w:rFonts w:ascii="Times New Roman" w:hAnsi="Times New Roman" w:cs="Times New Roman"/>
          <w:sz w:val="24"/>
          <w:szCs w:val="24"/>
        </w:rPr>
        <w:t xml:space="preserve"> научный сотрудник</w:t>
      </w:r>
      <w:r w:rsidR="004D1C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1C9B">
        <w:rPr>
          <w:rFonts w:ascii="Times New Roman" w:hAnsi="Times New Roman" w:cs="Times New Roman"/>
          <w:sz w:val="24"/>
          <w:szCs w:val="24"/>
        </w:rPr>
        <w:t>д.н</w:t>
      </w:r>
      <w:proofErr w:type="spellEnd"/>
      <w:r w:rsidR="004D1C9B">
        <w:rPr>
          <w:rFonts w:ascii="Times New Roman" w:hAnsi="Times New Roman" w:cs="Times New Roman"/>
          <w:sz w:val="24"/>
          <w:szCs w:val="24"/>
        </w:rPr>
        <w:t>.</w:t>
      </w:r>
      <w:r w:rsidRPr="00F44BAF">
        <w:rPr>
          <w:rFonts w:ascii="Times New Roman" w:hAnsi="Times New Roman" w:cs="Times New Roman"/>
          <w:sz w:val="24"/>
          <w:szCs w:val="24"/>
        </w:rPr>
        <w:t xml:space="preserve"> (1,0 шт. ед.)</w:t>
      </w:r>
    </w:p>
    <w:p w14:paraId="393A4959" w14:textId="77777777" w:rsidR="00B060B2" w:rsidRPr="00F44BAF" w:rsidRDefault="00B060B2" w:rsidP="00C64CF7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b/>
          <w:bCs/>
          <w:sz w:val="24"/>
          <w:szCs w:val="24"/>
        </w:rPr>
        <w:t>1.2 Наименование структурного подразделения КарНЦ РАН:</w:t>
      </w:r>
      <w:r w:rsidRPr="00F44BAF">
        <w:rPr>
          <w:rFonts w:ascii="Times New Roman" w:hAnsi="Times New Roman" w:cs="Times New Roman"/>
          <w:sz w:val="24"/>
          <w:szCs w:val="24"/>
        </w:rPr>
        <w:t xml:space="preserve"> ИВПС КарНЦ РАН, </w:t>
      </w:r>
      <w:r w:rsidR="00860BB7" w:rsidRPr="00F44BAF">
        <w:rPr>
          <w:rFonts w:ascii="Times New Roman" w:hAnsi="Times New Roman" w:cs="Times New Roman"/>
          <w:sz w:val="24"/>
          <w:szCs w:val="24"/>
        </w:rPr>
        <w:t>лаборатория гидробиологии</w:t>
      </w:r>
    </w:p>
    <w:p w14:paraId="0C1CA5E4" w14:textId="0E8CB5BE" w:rsidR="00B060B2" w:rsidRPr="00F44BAF" w:rsidRDefault="00B060B2" w:rsidP="00C64CF7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b/>
          <w:bCs/>
          <w:sz w:val="24"/>
          <w:szCs w:val="24"/>
        </w:rPr>
        <w:t xml:space="preserve">1.3 Отрасль науки: </w:t>
      </w:r>
      <w:r w:rsidR="00C64CF7" w:rsidRPr="00F44BAF">
        <w:rPr>
          <w:rFonts w:ascii="Times New Roman" w:hAnsi="Times New Roman" w:cs="Times New Roman"/>
          <w:sz w:val="24"/>
          <w:szCs w:val="24"/>
        </w:rPr>
        <w:t>б</w:t>
      </w:r>
      <w:r w:rsidR="00860BB7" w:rsidRPr="00F44BAF">
        <w:rPr>
          <w:rFonts w:ascii="Times New Roman" w:hAnsi="Times New Roman" w:cs="Times New Roman"/>
          <w:sz w:val="24"/>
          <w:szCs w:val="24"/>
        </w:rPr>
        <w:t>иологические науки</w:t>
      </w:r>
    </w:p>
    <w:p w14:paraId="4214C50A" w14:textId="77777777" w:rsidR="00B060B2" w:rsidRPr="00F44BAF" w:rsidRDefault="00B060B2" w:rsidP="00C64CF7">
      <w:pPr>
        <w:pStyle w:val="1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4BAF">
        <w:rPr>
          <w:rFonts w:ascii="Times New Roman" w:hAnsi="Times New Roman" w:cs="Times New Roman"/>
          <w:b/>
          <w:bCs/>
          <w:sz w:val="24"/>
          <w:szCs w:val="24"/>
        </w:rPr>
        <w:t>2. Задачи и критерии:</w:t>
      </w:r>
    </w:p>
    <w:p w14:paraId="31D7E6BA" w14:textId="5D14FE55" w:rsidR="00860BB7" w:rsidRPr="00F44BAF" w:rsidRDefault="00B060B2" w:rsidP="00C64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b/>
          <w:bCs/>
          <w:sz w:val="24"/>
          <w:szCs w:val="24"/>
        </w:rPr>
        <w:t>2.1 Задачи:</w:t>
      </w:r>
      <w:r w:rsidR="00860BB7" w:rsidRPr="00F44BAF">
        <w:rPr>
          <w:rFonts w:ascii="Times New Roman" w:hAnsi="Times New Roman" w:cs="Times New Roman"/>
          <w:b/>
          <w:bCs/>
          <w:sz w:val="24"/>
          <w:szCs w:val="24"/>
        </w:rPr>
        <w:t xml:space="preserve"> должен знать</w:t>
      </w:r>
      <w:r w:rsidRPr="00F44B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0BB7" w:rsidRPr="00F44BAF">
        <w:rPr>
          <w:rFonts w:ascii="Times New Roman" w:hAnsi="Times New Roman" w:cs="Times New Roman"/>
          <w:sz w:val="24"/>
          <w:szCs w:val="24"/>
        </w:rPr>
        <w:t>научные проблемы и направления развития исследований</w:t>
      </w:r>
      <w:r w:rsidR="00AC73A8" w:rsidRPr="00F44BAF">
        <w:rPr>
          <w:rFonts w:ascii="Times New Roman" w:hAnsi="Times New Roman" w:cs="Times New Roman"/>
          <w:sz w:val="24"/>
          <w:szCs w:val="24"/>
        </w:rPr>
        <w:t>,</w:t>
      </w:r>
      <w:r w:rsidR="00860BB7" w:rsidRPr="00F44BAF">
        <w:t xml:space="preserve"> </w:t>
      </w:r>
      <w:r w:rsidR="00860BB7" w:rsidRPr="00F44BAF">
        <w:rPr>
          <w:rFonts w:ascii="Times New Roman" w:hAnsi="Times New Roman" w:cs="Times New Roman"/>
          <w:sz w:val="24"/>
          <w:szCs w:val="24"/>
        </w:rPr>
        <w:t>проводимых в ИВПС КарНЦ РАН</w:t>
      </w:r>
      <w:r w:rsidR="008C7E6B" w:rsidRPr="00F44BAF">
        <w:rPr>
          <w:rFonts w:ascii="Times New Roman" w:hAnsi="Times New Roman" w:cs="Times New Roman"/>
          <w:sz w:val="24"/>
          <w:szCs w:val="24"/>
        </w:rPr>
        <w:t xml:space="preserve"> на Онежском озер</w:t>
      </w:r>
      <w:r w:rsidR="00F63119" w:rsidRPr="00F44BAF">
        <w:rPr>
          <w:rFonts w:ascii="Times New Roman" w:hAnsi="Times New Roman" w:cs="Times New Roman"/>
          <w:sz w:val="24"/>
          <w:szCs w:val="24"/>
        </w:rPr>
        <w:t>е</w:t>
      </w:r>
      <w:r w:rsidR="00860BB7" w:rsidRPr="00F44BAF">
        <w:rPr>
          <w:rFonts w:ascii="Times New Roman" w:hAnsi="Times New Roman" w:cs="Times New Roman"/>
          <w:sz w:val="24"/>
          <w:szCs w:val="24"/>
        </w:rPr>
        <w:t>,</w:t>
      </w:r>
      <w:r w:rsidR="008C7E6B" w:rsidRPr="00F44BAF">
        <w:rPr>
          <w:rFonts w:ascii="Times New Roman" w:hAnsi="Times New Roman" w:cs="Times New Roman"/>
          <w:sz w:val="24"/>
          <w:szCs w:val="24"/>
        </w:rPr>
        <w:t xml:space="preserve"> малых водоемах северо-запада России, Белом море;</w:t>
      </w:r>
      <w:r w:rsidR="00860BB7" w:rsidRPr="00F44BAF">
        <w:rPr>
          <w:rFonts w:ascii="Times New Roman" w:hAnsi="Times New Roman" w:cs="Times New Roman"/>
          <w:sz w:val="24"/>
          <w:szCs w:val="24"/>
        </w:rPr>
        <w:t xml:space="preserve"> отечественные и зарубежные достижения в области </w:t>
      </w:r>
      <w:r w:rsidR="008C7E6B" w:rsidRPr="00F44BAF">
        <w:rPr>
          <w:rFonts w:ascii="Times New Roman" w:hAnsi="Times New Roman" w:cs="Times New Roman"/>
          <w:sz w:val="24"/>
          <w:szCs w:val="24"/>
        </w:rPr>
        <w:t>лимнологии, пресноводной</w:t>
      </w:r>
      <w:r w:rsidR="00860BB7" w:rsidRPr="00F44BAF">
        <w:rPr>
          <w:rFonts w:ascii="Times New Roman" w:hAnsi="Times New Roman" w:cs="Times New Roman"/>
          <w:sz w:val="24"/>
          <w:szCs w:val="24"/>
        </w:rPr>
        <w:t xml:space="preserve"> </w:t>
      </w:r>
      <w:r w:rsidR="008C7E6B" w:rsidRPr="00F44BAF">
        <w:rPr>
          <w:rFonts w:ascii="Times New Roman" w:hAnsi="Times New Roman" w:cs="Times New Roman"/>
          <w:sz w:val="24"/>
          <w:szCs w:val="24"/>
        </w:rPr>
        <w:t xml:space="preserve">и морской гидробиологии </w:t>
      </w:r>
      <w:r w:rsidR="00860BB7" w:rsidRPr="00F44BAF">
        <w:rPr>
          <w:rFonts w:ascii="Times New Roman" w:hAnsi="Times New Roman" w:cs="Times New Roman"/>
          <w:sz w:val="24"/>
          <w:szCs w:val="24"/>
        </w:rPr>
        <w:t>по исследованиям</w:t>
      </w:r>
      <w:r w:rsidR="008C7E6B" w:rsidRPr="00F44BAF">
        <w:rPr>
          <w:rFonts w:ascii="Times New Roman" w:hAnsi="Times New Roman" w:cs="Times New Roman"/>
          <w:sz w:val="24"/>
          <w:szCs w:val="24"/>
        </w:rPr>
        <w:t xml:space="preserve"> </w:t>
      </w:r>
      <w:r w:rsidR="006801FF" w:rsidRPr="00F44BAF">
        <w:rPr>
          <w:rFonts w:ascii="Times New Roman" w:hAnsi="Times New Roman" w:cs="Times New Roman"/>
          <w:sz w:val="24"/>
          <w:szCs w:val="24"/>
        </w:rPr>
        <w:t xml:space="preserve">последствий климатических изменений </w:t>
      </w:r>
      <w:r w:rsidR="007C30BA" w:rsidRPr="00F44BAF">
        <w:rPr>
          <w:rFonts w:ascii="Times New Roman" w:hAnsi="Times New Roman" w:cs="Times New Roman"/>
          <w:sz w:val="24"/>
          <w:szCs w:val="24"/>
        </w:rPr>
        <w:t>и антропогенного воздействия</w:t>
      </w:r>
      <w:r w:rsidR="00493523" w:rsidRPr="00F44BAF">
        <w:rPr>
          <w:rFonts w:ascii="Times New Roman" w:hAnsi="Times New Roman" w:cs="Times New Roman"/>
          <w:sz w:val="24"/>
          <w:szCs w:val="24"/>
        </w:rPr>
        <w:t xml:space="preserve"> </w:t>
      </w:r>
      <w:r w:rsidR="007C30BA" w:rsidRPr="00F44BAF">
        <w:rPr>
          <w:rFonts w:ascii="Times New Roman" w:hAnsi="Times New Roman" w:cs="Times New Roman"/>
          <w:sz w:val="24"/>
          <w:szCs w:val="24"/>
        </w:rPr>
        <w:t>на</w:t>
      </w:r>
      <w:r w:rsidR="006801FF" w:rsidRPr="00F44BAF">
        <w:rPr>
          <w:rFonts w:ascii="Times New Roman" w:hAnsi="Times New Roman" w:cs="Times New Roman"/>
          <w:sz w:val="24"/>
          <w:szCs w:val="24"/>
        </w:rPr>
        <w:t xml:space="preserve"> водны</w:t>
      </w:r>
      <w:r w:rsidR="007C30BA" w:rsidRPr="00F44BAF">
        <w:rPr>
          <w:rFonts w:ascii="Times New Roman" w:hAnsi="Times New Roman" w:cs="Times New Roman"/>
          <w:sz w:val="24"/>
          <w:szCs w:val="24"/>
        </w:rPr>
        <w:t>е</w:t>
      </w:r>
      <w:r w:rsidR="006801FF" w:rsidRPr="00F44BAF">
        <w:rPr>
          <w:rFonts w:ascii="Times New Roman" w:hAnsi="Times New Roman" w:cs="Times New Roman"/>
          <w:sz w:val="24"/>
          <w:szCs w:val="24"/>
        </w:rPr>
        <w:t xml:space="preserve"> экосистем</w:t>
      </w:r>
      <w:r w:rsidR="007C30BA" w:rsidRPr="00F44BAF">
        <w:rPr>
          <w:rFonts w:ascii="Times New Roman" w:hAnsi="Times New Roman" w:cs="Times New Roman"/>
          <w:sz w:val="24"/>
          <w:szCs w:val="24"/>
        </w:rPr>
        <w:t>ы</w:t>
      </w:r>
      <w:r w:rsidR="00493523" w:rsidRPr="00F44BAF">
        <w:rPr>
          <w:rFonts w:ascii="Times New Roman" w:hAnsi="Times New Roman" w:cs="Times New Roman"/>
          <w:sz w:val="24"/>
          <w:szCs w:val="24"/>
        </w:rPr>
        <w:t>,</w:t>
      </w:r>
      <w:r w:rsidR="006801FF" w:rsidRPr="00F44BAF">
        <w:rPr>
          <w:rFonts w:ascii="Times New Roman" w:hAnsi="Times New Roman" w:cs="Times New Roman"/>
          <w:sz w:val="24"/>
          <w:szCs w:val="24"/>
        </w:rPr>
        <w:t xml:space="preserve"> </w:t>
      </w:r>
      <w:r w:rsidR="008C7E6B" w:rsidRPr="00F44BAF">
        <w:rPr>
          <w:rFonts w:ascii="Times New Roman" w:hAnsi="Times New Roman" w:cs="Times New Roman"/>
          <w:sz w:val="24"/>
          <w:szCs w:val="24"/>
        </w:rPr>
        <w:t>закономерност</w:t>
      </w:r>
      <w:r w:rsidR="007C30BA" w:rsidRPr="00F44BAF">
        <w:rPr>
          <w:rFonts w:ascii="Times New Roman" w:hAnsi="Times New Roman" w:cs="Times New Roman"/>
          <w:sz w:val="24"/>
          <w:szCs w:val="24"/>
        </w:rPr>
        <w:t>ям</w:t>
      </w:r>
      <w:r w:rsidR="008C7E6B" w:rsidRPr="00F44BAF">
        <w:rPr>
          <w:rFonts w:ascii="Times New Roman" w:hAnsi="Times New Roman" w:cs="Times New Roman"/>
          <w:sz w:val="24"/>
          <w:szCs w:val="24"/>
        </w:rPr>
        <w:t xml:space="preserve"> формирования продуктивности водных экосистем</w:t>
      </w:r>
      <w:r w:rsidR="00493523" w:rsidRPr="00F44BAF">
        <w:rPr>
          <w:rFonts w:ascii="Times New Roman" w:hAnsi="Times New Roman" w:cs="Times New Roman"/>
          <w:sz w:val="24"/>
          <w:szCs w:val="24"/>
        </w:rPr>
        <w:t>,</w:t>
      </w:r>
      <w:r w:rsidR="008C7E6B" w:rsidRPr="00F44BAF">
        <w:rPr>
          <w:rFonts w:ascii="Times New Roman" w:hAnsi="Times New Roman" w:cs="Times New Roman"/>
          <w:sz w:val="24"/>
          <w:szCs w:val="24"/>
        </w:rPr>
        <w:t xml:space="preserve"> </w:t>
      </w:r>
      <w:r w:rsidR="007C30BA" w:rsidRPr="00F44BAF">
        <w:rPr>
          <w:rFonts w:ascii="Times New Roman" w:hAnsi="Times New Roman" w:cs="Times New Roman"/>
          <w:sz w:val="24"/>
          <w:szCs w:val="24"/>
        </w:rPr>
        <w:t>фенологическим исследованиям водных экосистем</w:t>
      </w:r>
      <w:r w:rsidR="00493523" w:rsidRPr="00F44BAF">
        <w:rPr>
          <w:rFonts w:ascii="Times New Roman" w:hAnsi="Times New Roman" w:cs="Times New Roman"/>
          <w:sz w:val="24"/>
          <w:szCs w:val="24"/>
        </w:rPr>
        <w:t>,</w:t>
      </w:r>
      <w:r w:rsidR="007C30BA" w:rsidRPr="00F44BAF">
        <w:rPr>
          <w:rFonts w:ascii="Times New Roman" w:hAnsi="Times New Roman" w:cs="Times New Roman"/>
          <w:sz w:val="24"/>
          <w:szCs w:val="24"/>
        </w:rPr>
        <w:t xml:space="preserve"> </w:t>
      </w:r>
      <w:r w:rsidR="008C7E6B" w:rsidRPr="00F44BAF">
        <w:rPr>
          <w:rFonts w:ascii="Times New Roman" w:hAnsi="Times New Roman" w:cs="Times New Roman"/>
          <w:sz w:val="24"/>
          <w:szCs w:val="24"/>
        </w:rPr>
        <w:t xml:space="preserve">механизмам </w:t>
      </w:r>
      <w:proofErr w:type="spellStart"/>
      <w:r w:rsidR="008C7E6B" w:rsidRPr="00F44BAF">
        <w:rPr>
          <w:rFonts w:ascii="Times New Roman" w:hAnsi="Times New Roman" w:cs="Times New Roman"/>
          <w:sz w:val="24"/>
          <w:szCs w:val="24"/>
        </w:rPr>
        <w:t>эвтрофирования</w:t>
      </w:r>
      <w:proofErr w:type="spellEnd"/>
      <w:r w:rsidR="008C7E6B" w:rsidRPr="00F44BAF">
        <w:rPr>
          <w:rFonts w:ascii="Times New Roman" w:hAnsi="Times New Roman" w:cs="Times New Roman"/>
          <w:sz w:val="24"/>
          <w:szCs w:val="24"/>
        </w:rPr>
        <w:t xml:space="preserve"> водоемов</w:t>
      </w:r>
      <w:r w:rsidR="001424B6" w:rsidRPr="00F44BAF">
        <w:rPr>
          <w:rFonts w:ascii="Times New Roman" w:hAnsi="Times New Roman" w:cs="Times New Roman"/>
          <w:sz w:val="24"/>
          <w:szCs w:val="24"/>
        </w:rPr>
        <w:t>;</w:t>
      </w:r>
      <w:r w:rsidR="007C30BA" w:rsidRPr="00F44BAF">
        <w:rPr>
          <w:rFonts w:ascii="Times New Roman" w:hAnsi="Times New Roman" w:cs="Times New Roman"/>
          <w:sz w:val="24"/>
          <w:szCs w:val="24"/>
        </w:rPr>
        <w:t xml:space="preserve"> </w:t>
      </w:r>
      <w:r w:rsidR="00FD4363" w:rsidRPr="00F44BAF">
        <w:rPr>
          <w:rFonts w:ascii="Times New Roman" w:hAnsi="Times New Roman" w:cs="Times New Roman"/>
          <w:sz w:val="24"/>
          <w:szCs w:val="24"/>
        </w:rPr>
        <w:t>современные разработки экспертных систем оценки состояния водоемов с использованием многомерных методов статистки, алгоритмов нечеткой логики;</w:t>
      </w:r>
      <w:r w:rsidR="00860BB7" w:rsidRPr="00F44BAF">
        <w:rPr>
          <w:rFonts w:ascii="Times New Roman" w:hAnsi="Times New Roman" w:cs="Times New Roman"/>
          <w:sz w:val="24"/>
          <w:szCs w:val="24"/>
        </w:rPr>
        <w:t xml:space="preserve"> современные методы и средства организации и проведения научных исследований и разработок </w:t>
      </w:r>
      <w:r w:rsidR="007C30BA" w:rsidRPr="00F44BAF">
        <w:rPr>
          <w:rFonts w:ascii="Times New Roman" w:hAnsi="Times New Roman" w:cs="Times New Roman"/>
          <w:sz w:val="24"/>
          <w:szCs w:val="24"/>
        </w:rPr>
        <w:t xml:space="preserve">в области изучения пресноводных и морских экосистем, научные принципы </w:t>
      </w:r>
      <w:r w:rsidR="00AC73A8" w:rsidRPr="00F44BAF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7C30BA" w:rsidRPr="00F44BAF">
        <w:rPr>
          <w:rFonts w:ascii="Times New Roman" w:hAnsi="Times New Roman" w:cs="Times New Roman"/>
          <w:sz w:val="24"/>
          <w:szCs w:val="24"/>
        </w:rPr>
        <w:t xml:space="preserve">экологического мониторинга водных экосистем, в том числе глубоководных северных </w:t>
      </w:r>
      <w:r w:rsidR="00AC73A8" w:rsidRPr="00F44BAF">
        <w:rPr>
          <w:rFonts w:ascii="Times New Roman" w:hAnsi="Times New Roman" w:cs="Times New Roman"/>
          <w:sz w:val="24"/>
          <w:szCs w:val="24"/>
        </w:rPr>
        <w:t>водоемов</w:t>
      </w:r>
      <w:r w:rsidR="007C30BA" w:rsidRPr="00F44BAF">
        <w:rPr>
          <w:rFonts w:ascii="Times New Roman" w:hAnsi="Times New Roman" w:cs="Times New Roman"/>
          <w:sz w:val="24"/>
          <w:szCs w:val="24"/>
        </w:rPr>
        <w:t xml:space="preserve">; </w:t>
      </w:r>
      <w:r w:rsidR="00F92B29" w:rsidRPr="00F44BAF">
        <w:rPr>
          <w:rFonts w:ascii="Times New Roman" w:hAnsi="Times New Roman" w:cs="Times New Roman"/>
          <w:sz w:val="24"/>
          <w:szCs w:val="24"/>
        </w:rPr>
        <w:t xml:space="preserve">методы оценки трофического уровня и качества воды с учетом региональных особенностей химического состава воды озер и водотоков; </w:t>
      </w:r>
      <w:r w:rsidR="00860BB7" w:rsidRPr="00F44BAF">
        <w:rPr>
          <w:rFonts w:ascii="Times New Roman" w:hAnsi="Times New Roman" w:cs="Times New Roman"/>
          <w:sz w:val="24"/>
          <w:szCs w:val="24"/>
        </w:rPr>
        <w:t>нормативные документы РФ, Минобрнауки РФ, РАН, нормативные акты по вопросам деятельности научных учреждений; правила и нормы охраны труда, пожарной и экологической безопасности.</w:t>
      </w:r>
    </w:p>
    <w:p w14:paraId="42BB3C18" w14:textId="77777777" w:rsidR="00B060B2" w:rsidRPr="00F44BAF" w:rsidRDefault="00B060B2" w:rsidP="00C64CF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4BAF">
        <w:rPr>
          <w:rFonts w:ascii="Times New Roman" w:hAnsi="Times New Roman" w:cs="Times New Roman"/>
          <w:b/>
          <w:bCs/>
          <w:sz w:val="24"/>
          <w:szCs w:val="24"/>
        </w:rPr>
        <w:t>2.2 Требования к квалификации:</w:t>
      </w:r>
    </w:p>
    <w:p w14:paraId="23FD4C59" w14:textId="0F6ABAF7" w:rsidR="006111E2" w:rsidRPr="00F44BAF" w:rsidRDefault="006111E2" w:rsidP="00C64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 xml:space="preserve">- </w:t>
      </w:r>
      <w:r w:rsidR="00860BB7" w:rsidRPr="00F44BAF">
        <w:rPr>
          <w:rFonts w:ascii="Times New Roman" w:hAnsi="Times New Roman" w:cs="Times New Roman"/>
          <w:sz w:val="24"/>
          <w:szCs w:val="24"/>
        </w:rPr>
        <w:t>ученая степень доктора</w:t>
      </w:r>
      <w:r w:rsidR="00DA3597">
        <w:rPr>
          <w:rFonts w:ascii="Times New Roman" w:hAnsi="Times New Roman" w:cs="Times New Roman"/>
          <w:sz w:val="24"/>
          <w:szCs w:val="24"/>
        </w:rPr>
        <w:t xml:space="preserve"> биологических наук</w:t>
      </w:r>
      <w:r w:rsidRPr="00F44BAF">
        <w:rPr>
          <w:rFonts w:ascii="Times New Roman" w:hAnsi="Times New Roman" w:cs="Times New Roman"/>
          <w:sz w:val="24"/>
          <w:szCs w:val="24"/>
        </w:rPr>
        <w:t>;</w:t>
      </w:r>
    </w:p>
    <w:p w14:paraId="4766ADD3" w14:textId="77777777" w:rsidR="00B060B2" w:rsidRPr="00F44BAF" w:rsidRDefault="00B060B2" w:rsidP="00C64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 xml:space="preserve">- наличие за последние 5 лет </w:t>
      </w:r>
      <w:r w:rsidR="00860BB7" w:rsidRPr="00F44BAF">
        <w:rPr>
          <w:rFonts w:ascii="Times New Roman" w:hAnsi="Times New Roman" w:cs="Times New Roman"/>
          <w:sz w:val="24"/>
          <w:szCs w:val="24"/>
        </w:rPr>
        <w:t>научных трудов</w:t>
      </w:r>
      <w:r w:rsidR="00F92B29" w:rsidRPr="00F44BAF">
        <w:rPr>
          <w:rFonts w:ascii="Times New Roman" w:hAnsi="Times New Roman" w:cs="Times New Roman"/>
          <w:sz w:val="24"/>
          <w:szCs w:val="24"/>
        </w:rPr>
        <w:t>, зарегистрированных баз данных</w:t>
      </w:r>
      <w:r w:rsidR="00860BB7" w:rsidRPr="00F44BAF">
        <w:rPr>
          <w:rFonts w:ascii="Times New Roman" w:hAnsi="Times New Roman" w:cs="Times New Roman"/>
          <w:sz w:val="24"/>
          <w:szCs w:val="24"/>
        </w:rPr>
        <w:t xml:space="preserve"> или авторских свидетельств на изобретения</w:t>
      </w:r>
      <w:r w:rsidR="00303581" w:rsidRPr="00F44BAF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F44BA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275A08" w14:textId="77777777" w:rsidR="00B060B2" w:rsidRPr="00F44BAF" w:rsidRDefault="00B060B2" w:rsidP="00C64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>- участие в представлении результатов научных исследований на международных и</w:t>
      </w:r>
      <w:r w:rsidR="00AB0AA3" w:rsidRPr="00F44BAF">
        <w:rPr>
          <w:rFonts w:ascii="Times New Roman" w:hAnsi="Times New Roman" w:cs="Times New Roman"/>
          <w:sz w:val="24"/>
          <w:szCs w:val="24"/>
        </w:rPr>
        <w:t>/или</w:t>
      </w:r>
      <w:r w:rsidRPr="00F44BAF">
        <w:rPr>
          <w:rFonts w:ascii="Times New Roman" w:hAnsi="Times New Roman" w:cs="Times New Roman"/>
          <w:sz w:val="24"/>
          <w:szCs w:val="24"/>
        </w:rPr>
        <w:t xml:space="preserve"> российских конференциях;</w:t>
      </w:r>
    </w:p>
    <w:p w14:paraId="05B5D1B5" w14:textId="77777777" w:rsidR="00B060B2" w:rsidRPr="00F44BAF" w:rsidRDefault="00B060B2" w:rsidP="00C64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>- соответствие минимальным показателям общей результативности труда и публикационной активности в соответствии с Приложением 6 «Положения о порядке проведения конкурса на замещение должностей научных работников и организации работы конкурсных комиссий Федерального государственного бюджетного учреждения науки Федеральный исследовательский центр «Карельский научный центр Российской академии наук»;</w:t>
      </w:r>
    </w:p>
    <w:p w14:paraId="5D9770A1" w14:textId="79D0A5A1" w:rsidR="00CB7F5F" w:rsidRPr="00F44BAF" w:rsidRDefault="00B060B2" w:rsidP="00C64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 xml:space="preserve">- владение методами </w:t>
      </w:r>
      <w:r w:rsidR="00CB1807" w:rsidRPr="00F44BAF">
        <w:rPr>
          <w:rFonts w:ascii="Times New Roman" w:hAnsi="Times New Roman" w:cs="Times New Roman"/>
          <w:sz w:val="24"/>
          <w:szCs w:val="24"/>
        </w:rPr>
        <w:t>определени</w:t>
      </w:r>
      <w:r w:rsidR="001424B6" w:rsidRPr="00F44BAF">
        <w:rPr>
          <w:rFonts w:ascii="Times New Roman" w:hAnsi="Times New Roman" w:cs="Times New Roman"/>
          <w:sz w:val="24"/>
          <w:szCs w:val="24"/>
        </w:rPr>
        <w:t>я</w:t>
      </w:r>
      <w:r w:rsidR="00CB1807" w:rsidRPr="00F44BAF">
        <w:rPr>
          <w:rFonts w:ascii="Times New Roman" w:hAnsi="Times New Roman" w:cs="Times New Roman"/>
          <w:sz w:val="24"/>
          <w:szCs w:val="24"/>
        </w:rPr>
        <w:t xml:space="preserve"> концентрации пигментов фитопланктона в воде</w:t>
      </w:r>
      <w:r w:rsidR="00655F63" w:rsidRPr="00F44BAF">
        <w:rPr>
          <w:rFonts w:ascii="Times New Roman" w:hAnsi="Times New Roman" w:cs="Times New Roman"/>
          <w:sz w:val="24"/>
          <w:szCs w:val="24"/>
        </w:rPr>
        <w:t>;</w:t>
      </w:r>
      <w:r w:rsidR="001424B6" w:rsidRPr="00F44BAF">
        <w:rPr>
          <w:rFonts w:ascii="Times New Roman" w:hAnsi="Times New Roman" w:cs="Times New Roman"/>
          <w:sz w:val="24"/>
          <w:szCs w:val="24"/>
        </w:rPr>
        <w:t xml:space="preserve"> </w:t>
      </w:r>
      <w:r w:rsidR="00655F63" w:rsidRPr="00F44BAF">
        <w:rPr>
          <w:rFonts w:ascii="Times New Roman" w:hAnsi="Times New Roman" w:cs="Times New Roman"/>
          <w:sz w:val="24"/>
          <w:szCs w:val="24"/>
        </w:rPr>
        <w:t xml:space="preserve">методом </w:t>
      </w:r>
      <w:proofErr w:type="spellStart"/>
      <w:r w:rsidR="00F63119" w:rsidRPr="00F44BAF">
        <w:rPr>
          <w:rFonts w:ascii="Times New Roman" w:hAnsi="Times New Roman" w:cs="Times New Roman"/>
          <w:sz w:val="24"/>
          <w:szCs w:val="24"/>
        </w:rPr>
        <w:t>экотоксикологических</w:t>
      </w:r>
      <w:proofErr w:type="spellEnd"/>
      <w:r w:rsidR="00F63119" w:rsidRPr="00F44BAF">
        <w:rPr>
          <w:rFonts w:ascii="Times New Roman" w:hAnsi="Times New Roman" w:cs="Times New Roman"/>
          <w:sz w:val="24"/>
          <w:szCs w:val="24"/>
        </w:rPr>
        <w:t xml:space="preserve"> исследований по оценке опасности для гидробионтов </w:t>
      </w:r>
      <w:r w:rsidR="001424B6" w:rsidRPr="00F44BAF">
        <w:rPr>
          <w:rFonts w:ascii="Times New Roman" w:hAnsi="Times New Roman" w:cs="Times New Roman"/>
          <w:sz w:val="24"/>
          <w:szCs w:val="24"/>
        </w:rPr>
        <w:lastRenderedPageBreak/>
        <w:t>различных загрязняющих веществ</w:t>
      </w:r>
      <w:r w:rsidR="00655F63" w:rsidRPr="00F44BAF">
        <w:rPr>
          <w:rFonts w:ascii="Times New Roman" w:hAnsi="Times New Roman" w:cs="Times New Roman"/>
          <w:sz w:val="24"/>
          <w:szCs w:val="24"/>
        </w:rPr>
        <w:t>; методом</w:t>
      </w:r>
      <w:r w:rsidR="001424B6" w:rsidRPr="00F44BAF">
        <w:rPr>
          <w:rFonts w:ascii="Times New Roman" w:hAnsi="Times New Roman" w:cs="Times New Roman"/>
          <w:sz w:val="24"/>
          <w:szCs w:val="24"/>
        </w:rPr>
        <w:t xml:space="preserve"> </w:t>
      </w:r>
      <w:r w:rsidR="00CB7F5F" w:rsidRPr="00F44BAF">
        <w:rPr>
          <w:rFonts w:ascii="Times New Roman" w:hAnsi="Times New Roman" w:cs="Times New Roman"/>
          <w:sz w:val="24"/>
          <w:szCs w:val="24"/>
        </w:rPr>
        <w:t xml:space="preserve">оценки </w:t>
      </w:r>
      <w:proofErr w:type="spellStart"/>
      <w:r w:rsidR="00CB7F5F" w:rsidRPr="00F44BAF">
        <w:rPr>
          <w:rFonts w:ascii="Times New Roman" w:hAnsi="Times New Roman" w:cs="Times New Roman"/>
          <w:sz w:val="24"/>
          <w:szCs w:val="24"/>
        </w:rPr>
        <w:t>рыбопродуктивности</w:t>
      </w:r>
      <w:proofErr w:type="spellEnd"/>
      <w:r w:rsidR="00CB7F5F" w:rsidRPr="00F44BAF">
        <w:rPr>
          <w:rFonts w:ascii="Times New Roman" w:hAnsi="Times New Roman" w:cs="Times New Roman"/>
          <w:sz w:val="24"/>
          <w:szCs w:val="24"/>
        </w:rPr>
        <w:t xml:space="preserve"> водных экосистем с использованием масс-балансовой модели водоемов;</w:t>
      </w:r>
    </w:p>
    <w:p w14:paraId="3CF40F0D" w14:textId="41C4BF1E" w:rsidR="001424B6" w:rsidRPr="00F44BAF" w:rsidRDefault="00CB7F5F" w:rsidP="00C64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>-</w:t>
      </w:r>
      <w:r w:rsidR="001424B6" w:rsidRPr="00F44BAF">
        <w:rPr>
          <w:rFonts w:ascii="Times New Roman" w:hAnsi="Times New Roman" w:cs="Times New Roman"/>
          <w:sz w:val="24"/>
          <w:szCs w:val="24"/>
        </w:rPr>
        <w:t xml:space="preserve"> </w:t>
      </w:r>
      <w:r w:rsidRPr="00F44BAF">
        <w:rPr>
          <w:rFonts w:ascii="Times New Roman" w:hAnsi="Times New Roman" w:cs="Times New Roman"/>
          <w:sz w:val="24"/>
          <w:szCs w:val="24"/>
        </w:rPr>
        <w:t>владение методами расчета эмиссии углекислого газа с поверхности воды озер;</w:t>
      </w:r>
      <w:r w:rsidR="001424B6" w:rsidRPr="00F44BAF">
        <w:rPr>
          <w:rFonts w:ascii="Times New Roman" w:hAnsi="Times New Roman" w:cs="Times New Roman"/>
          <w:sz w:val="24"/>
          <w:szCs w:val="24"/>
        </w:rPr>
        <w:t xml:space="preserve"> </w:t>
      </w:r>
      <w:r w:rsidR="00FD4363" w:rsidRPr="00F44BAF">
        <w:rPr>
          <w:rFonts w:ascii="Times New Roman" w:hAnsi="Times New Roman" w:cs="Times New Roman"/>
          <w:sz w:val="24"/>
          <w:szCs w:val="24"/>
        </w:rPr>
        <w:t>методом полного факторного эксперимента для оценки многофакторного антропогенного воздействия на водные экосистемы;</w:t>
      </w:r>
      <w:r w:rsidR="001424B6" w:rsidRPr="00F44BAF">
        <w:rPr>
          <w:rFonts w:ascii="Times New Roman" w:hAnsi="Times New Roman" w:cs="Times New Roman"/>
          <w:sz w:val="24"/>
          <w:szCs w:val="24"/>
        </w:rPr>
        <w:t xml:space="preserve"> многомерными методами статистки, имитационного моделирования для анализа гидрохимических и гидробиологических данных</w:t>
      </w:r>
      <w:r w:rsidR="00655F63" w:rsidRPr="00F44BAF">
        <w:rPr>
          <w:rFonts w:ascii="Times New Roman" w:hAnsi="Times New Roman" w:cs="Times New Roman"/>
          <w:sz w:val="24"/>
          <w:szCs w:val="24"/>
        </w:rPr>
        <w:t>;</w:t>
      </w:r>
      <w:r w:rsidR="001424B6" w:rsidRPr="00F44BAF">
        <w:rPr>
          <w:rFonts w:ascii="Times New Roman" w:hAnsi="Times New Roman" w:cs="Times New Roman"/>
          <w:sz w:val="24"/>
          <w:szCs w:val="24"/>
        </w:rPr>
        <w:t xml:space="preserve"> методами разработки индексов на основе структурных показателей водных сообществ;</w:t>
      </w:r>
    </w:p>
    <w:p w14:paraId="0CB3A99F" w14:textId="35D76BDF" w:rsidR="00B060B2" w:rsidRPr="00F44BAF" w:rsidRDefault="00B060B2" w:rsidP="00C64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 xml:space="preserve">- опыт </w:t>
      </w:r>
      <w:r w:rsidR="00FD4363" w:rsidRPr="00F44BAF">
        <w:rPr>
          <w:rFonts w:ascii="Times New Roman" w:hAnsi="Times New Roman" w:cs="Times New Roman"/>
          <w:sz w:val="24"/>
          <w:szCs w:val="24"/>
        </w:rPr>
        <w:t>организации и проведения</w:t>
      </w:r>
      <w:r w:rsidRPr="00F44BAF">
        <w:rPr>
          <w:rFonts w:ascii="Times New Roman" w:hAnsi="Times New Roman" w:cs="Times New Roman"/>
          <w:sz w:val="24"/>
          <w:szCs w:val="24"/>
        </w:rPr>
        <w:t xml:space="preserve"> экспедиционных исследований</w:t>
      </w:r>
      <w:r w:rsidR="003F5768" w:rsidRPr="00F44BAF">
        <w:rPr>
          <w:rFonts w:ascii="Times New Roman" w:hAnsi="Times New Roman" w:cs="Times New Roman"/>
          <w:sz w:val="24"/>
          <w:szCs w:val="24"/>
        </w:rPr>
        <w:t>, в том числе, в зимних условиях</w:t>
      </w:r>
      <w:r w:rsidR="001424B6" w:rsidRPr="00F44BAF">
        <w:rPr>
          <w:rFonts w:ascii="Times New Roman" w:hAnsi="Times New Roman" w:cs="Times New Roman"/>
          <w:sz w:val="24"/>
          <w:szCs w:val="24"/>
        </w:rPr>
        <w:t>.</w:t>
      </w:r>
    </w:p>
    <w:p w14:paraId="4064CABB" w14:textId="77777777" w:rsidR="00B060B2" w:rsidRPr="00F44BAF" w:rsidRDefault="00B060B2" w:rsidP="00C64CF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4BAF">
        <w:rPr>
          <w:rFonts w:ascii="Times New Roman" w:hAnsi="Times New Roman" w:cs="Times New Roman"/>
          <w:b/>
          <w:bCs/>
          <w:sz w:val="24"/>
          <w:szCs w:val="24"/>
        </w:rPr>
        <w:t>2.3 Минимальные значения:</w:t>
      </w:r>
    </w:p>
    <w:p w14:paraId="75C23F39" w14:textId="77777777" w:rsidR="00B060B2" w:rsidRPr="00F44BAF" w:rsidRDefault="00B060B2" w:rsidP="00C64CF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4BAF">
        <w:rPr>
          <w:rFonts w:ascii="Times New Roman" w:hAnsi="Times New Roman" w:cs="Times New Roman"/>
          <w:b/>
          <w:bCs/>
          <w:sz w:val="24"/>
          <w:szCs w:val="24"/>
        </w:rPr>
        <w:t xml:space="preserve"> - показателя публикационной активности </w:t>
      </w:r>
      <w:r w:rsidRPr="00F44BAF">
        <w:rPr>
          <w:rFonts w:ascii="Times New Roman" w:hAnsi="Times New Roman" w:cs="Times New Roman"/>
          <w:sz w:val="24"/>
          <w:szCs w:val="24"/>
        </w:rPr>
        <w:t xml:space="preserve">– </w:t>
      </w:r>
      <w:r w:rsidR="00303581" w:rsidRPr="00F44BAF">
        <w:rPr>
          <w:rFonts w:ascii="Times New Roman" w:hAnsi="Times New Roman" w:cs="Times New Roman"/>
          <w:sz w:val="24"/>
          <w:szCs w:val="24"/>
        </w:rPr>
        <w:t>11,48</w:t>
      </w:r>
      <w:r w:rsidRPr="00F44BAF">
        <w:rPr>
          <w:rFonts w:ascii="Times New Roman" w:hAnsi="Times New Roman" w:cs="Times New Roman"/>
          <w:sz w:val="24"/>
          <w:szCs w:val="24"/>
        </w:rPr>
        <w:t xml:space="preserve"> балла</w:t>
      </w:r>
    </w:p>
    <w:p w14:paraId="38005F00" w14:textId="77777777" w:rsidR="00B060B2" w:rsidRPr="00F44BAF" w:rsidRDefault="00B060B2" w:rsidP="00C64C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BAF">
        <w:rPr>
          <w:rFonts w:ascii="Times New Roman" w:hAnsi="Times New Roman" w:cs="Times New Roman"/>
          <w:b/>
          <w:bCs/>
          <w:sz w:val="24"/>
          <w:szCs w:val="24"/>
        </w:rPr>
        <w:t xml:space="preserve"> - балльной оценки профессионального уровня </w:t>
      </w:r>
      <w:r w:rsidRPr="00F44BAF">
        <w:rPr>
          <w:rFonts w:ascii="Times New Roman" w:hAnsi="Times New Roman" w:cs="Times New Roman"/>
          <w:sz w:val="24"/>
          <w:szCs w:val="24"/>
        </w:rPr>
        <w:t>– 50 баллов</w:t>
      </w:r>
    </w:p>
    <w:p w14:paraId="01494F0E" w14:textId="77777777" w:rsidR="00B060B2" w:rsidRPr="00F44BAF" w:rsidRDefault="00B060B2" w:rsidP="00C64CF7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b/>
          <w:bCs/>
          <w:sz w:val="24"/>
          <w:szCs w:val="24"/>
        </w:rPr>
        <w:t>3. Местонахождение:</w:t>
      </w:r>
      <w:r w:rsidRPr="00F44BAF">
        <w:rPr>
          <w:rFonts w:ascii="Times New Roman" w:hAnsi="Times New Roman" w:cs="Times New Roman"/>
          <w:sz w:val="24"/>
          <w:szCs w:val="24"/>
        </w:rPr>
        <w:t xml:space="preserve"> г. Петрозаводск, пр-т А. Невского, д. 50</w:t>
      </w:r>
    </w:p>
    <w:p w14:paraId="746A8D92" w14:textId="77777777" w:rsidR="00B060B2" w:rsidRPr="00F44BAF" w:rsidRDefault="00B060B2" w:rsidP="00C64CF7">
      <w:pPr>
        <w:pStyle w:val="1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4BAF">
        <w:rPr>
          <w:rFonts w:ascii="Times New Roman" w:hAnsi="Times New Roman" w:cs="Times New Roman"/>
          <w:b/>
          <w:bCs/>
          <w:sz w:val="24"/>
          <w:szCs w:val="24"/>
        </w:rPr>
        <w:t>4. Условия трудового договора:</w:t>
      </w:r>
    </w:p>
    <w:p w14:paraId="7F693C3F" w14:textId="4FC28F2F" w:rsidR="00B060B2" w:rsidRPr="00F44BAF" w:rsidRDefault="00B060B2" w:rsidP="00C64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b/>
          <w:bCs/>
          <w:sz w:val="24"/>
          <w:szCs w:val="24"/>
        </w:rPr>
        <w:t xml:space="preserve">4.1 Перечень трудовых функций: </w:t>
      </w:r>
      <w:r w:rsidR="00303581" w:rsidRPr="00F44BAF">
        <w:rPr>
          <w:rFonts w:ascii="Times New Roman" w:hAnsi="Times New Roman" w:cs="Times New Roman"/>
          <w:sz w:val="24"/>
          <w:szCs w:val="24"/>
        </w:rPr>
        <w:t xml:space="preserve">осуществляет научное руководство конкретными темами исследований, включенных в План НИР </w:t>
      </w:r>
      <w:r w:rsidR="00655F63" w:rsidRPr="00F44BAF">
        <w:rPr>
          <w:rFonts w:ascii="Times New Roman" w:hAnsi="Times New Roman" w:cs="Times New Roman"/>
          <w:sz w:val="24"/>
          <w:szCs w:val="24"/>
        </w:rPr>
        <w:t xml:space="preserve">ИВПС </w:t>
      </w:r>
      <w:r w:rsidR="00303581" w:rsidRPr="00F44BAF">
        <w:rPr>
          <w:rFonts w:ascii="Times New Roman" w:hAnsi="Times New Roman" w:cs="Times New Roman"/>
          <w:sz w:val="24"/>
          <w:szCs w:val="24"/>
        </w:rPr>
        <w:t xml:space="preserve">КарНЦ РАН </w:t>
      </w:r>
      <w:r w:rsidR="00336456" w:rsidRPr="004F4629">
        <w:rPr>
          <w:rFonts w:ascii="Times New Roman" w:hAnsi="Times New Roman" w:cs="Times New Roman"/>
          <w:sz w:val="24"/>
          <w:szCs w:val="24"/>
        </w:rPr>
        <w:t xml:space="preserve">(FMEN-2021-0007 «Диагноз состояния и долгосрочный прогноз изменений экосистем крупнейших озер-водохранилищ Севера ЕЧР (Онежского и </w:t>
      </w:r>
      <w:proofErr w:type="spellStart"/>
      <w:r w:rsidR="00336456" w:rsidRPr="004F4629">
        <w:rPr>
          <w:rFonts w:ascii="Times New Roman" w:hAnsi="Times New Roman" w:cs="Times New Roman"/>
          <w:sz w:val="24"/>
          <w:szCs w:val="24"/>
        </w:rPr>
        <w:t>Выгозера</w:t>
      </w:r>
      <w:proofErr w:type="spellEnd"/>
      <w:r w:rsidR="00336456" w:rsidRPr="004F4629">
        <w:rPr>
          <w:rFonts w:ascii="Times New Roman" w:hAnsi="Times New Roman" w:cs="Times New Roman"/>
          <w:sz w:val="24"/>
          <w:szCs w:val="24"/>
        </w:rPr>
        <w:t xml:space="preserve">), входящих в систему </w:t>
      </w:r>
      <w:proofErr w:type="spellStart"/>
      <w:r w:rsidR="00336456" w:rsidRPr="004F4629">
        <w:rPr>
          <w:rFonts w:ascii="Times New Roman" w:hAnsi="Times New Roman" w:cs="Times New Roman"/>
          <w:sz w:val="24"/>
          <w:szCs w:val="24"/>
        </w:rPr>
        <w:t>Беломоро</w:t>
      </w:r>
      <w:proofErr w:type="spellEnd"/>
      <w:r w:rsidR="00336456" w:rsidRPr="004F4629">
        <w:rPr>
          <w:rFonts w:ascii="Times New Roman" w:hAnsi="Times New Roman" w:cs="Times New Roman"/>
          <w:sz w:val="24"/>
          <w:szCs w:val="24"/>
        </w:rPr>
        <w:t>-Балтийского водного пути»</w:t>
      </w:r>
      <w:r w:rsidR="00640D82">
        <w:rPr>
          <w:rFonts w:ascii="Times New Roman" w:hAnsi="Times New Roman" w:cs="Times New Roman"/>
          <w:sz w:val="24"/>
          <w:szCs w:val="24"/>
        </w:rPr>
        <w:t xml:space="preserve">, </w:t>
      </w:r>
      <w:r w:rsidR="00336456" w:rsidRPr="004F4629">
        <w:rPr>
          <w:rFonts w:ascii="Times New Roman" w:hAnsi="Times New Roman" w:cs="Times New Roman"/>
          <w:sz w:val="24"/>
          <w:szCs w:val="24"/>
        </w:rPr>
        <w:t>2021-2025 гг.</w:t>
      </w:r>
      <w:r w:rsidR="00640D82">
        <w:rPr>
          <w:rFonts w:ascii="Times New Roman" w:hAnsi="Times New Roman" w:cs="Times New Roman"/>
          <w:sz w:val="24"/>
          <w:szCs w:val="24"/>
        </w:rPr>
        <w:t>,</w:t>
      </w:r>
      <w:r w:rsidR="00336456" w:rsidRPr="004F4629">
        <w:rPr>
          <w:rFonts w:ascii="Times New Roman" w:hAnsi="Times New Roman" w:cs="Times New Roman"/>
          <w:sz w:val="24"/>
          <w:szCs w:val="24"/>
        </w:rPr>
        <w:t xml:space="preserve"> и FMEN-2024-0016 «Состояние прибрежной экосистемы Белого моря в пределах Соловецкого архипелага»</w:t>
      </w:r>
      <w:r w:rsidR="00640D82">
        <w:rPr>
          <w:rFonts w:ascii="Times New Roman" w:hAnsi="Times New Roman" w:cs="Times New Roman"/>
          <w:sz w:val="24"/>
          <w:szCs w:val="24"/>
        </w:rPr>
        <w:t>,</w:t>
      </w:r>
      <w:r w:rsidR="00336456" w:rsidRPr="004F4629">
        <w:rPr>
          <w:rFonts w:ascii="Times New Roman" w:hAnsi="Times New Roman" w:cs="Times New Roman"/>
          <w:sz w:val="24"/>
          <w:szCs w:val="24"/>
        </w:rPr>
        <w:t xml:space="preserve"> 2024-2026 гг.)</w:t>
      </w:r>
      <w:r w:rsidR="00336456">
        <w:rPr>
          <w:rFonts w:ascii="Times New Roman" w:hAnsi="Times New Roman" w:cs="Times New Roman"/>
          <w:sz w:val="24"/>
          <w:szCs w:val="24"/>
        </w:rPr>
        <w:t xml:space="preserve"> </w:t>
      </w:r>
      <w:r w:rsidR="00655F63" w:rsidRPr="00F44BAF">
        <w:rPr>
          <w:rFonts w:ascii="Times New Roman" w:hAnsi="Times New Roman" w:cs="Times New Roman"/>
          <w:sz w:val="24"/>
          <w:szCs w:val="24"/>
        </w:rPr>
        <w:t>по направлению</w:t>
      </w:r>
      <w:r w:rsidR="00CB7F5F" w:rsidRPr="00F44BAF">
        <w:rPr>
          <w:rFonts w:ascii="Times New Roman" w:hAnsi="Times New Roman" w:cs="Times New Roman"/>
          <w:sz w:val="24"/>
          <w:szCs w:val="24"/>
        </w:rPr>
        <w:t xml:space="preserve"> </w:t>
      </w:r>
      <w:r w:rsidR="00655F63" w:rsidRPr="00F44BAF">
        <w:rPr>
          <w:rFonts w:ascii="Times New Roman" w:hAnsi="Times New Roman" w:cs="Times New Roman"/>
          <w:sz w:val="24"/>
          <w:szCs w:val="24"/>
        </w:rPr>
        <w:t>гидробиология</w:t>
      </w:r>
      <w:r w:rsidRPr="00F44BAF">
        <w:rPr>
          <w:rFonts w:ascii="Times New Roman" w:hAnsi="Times New Roman" w:cs="Times New Roman"/>
          <w:sz w:val="24"/>
          <w:szCs w:val="24"/>
        </w:rPr>
        <w:t xml:space="preserve">: </w:t>
      </w:r>
      <w:r w:rsidR="00303581" w:rsidRPr="00F44BAF">
        <w:rPr>
          <w:rFonts w:ascii="Times New Roman" w:hAnsi="Times New Roman" w:cs="Times New Roman"/>
          <w:sz w:val="24"/>
          <w:szCs w:val="24"/>
        </w:rPr>
        <w:t>руководит работой сотрудников, выполняющих исследования</w:t>
      </w:r>
      <w:r w:rsidR="002B0E29" w:rsidRPr="00F44BAF">
        <w:rPr>
          <w:rFonts w:ascii="Times New Roman" w:hAnsi="Times New Roman" w:cs="Times New Roman"/>
          <w:sz w:val="24"/>
          <w:szCs w:val="24"/>
        </w:rPr>
        <w:t xml:space="preserve"> состояния </w:t>
      </w:r>
      <w:proofErr w:type="spellStart"/>
      <w:r w:rsidR="002B0E29" w:rsidRPr="00F44BAF">
        <w:rPr>
          <w:rFonts w:ascii="Times New Roman" w:hAnsi="Times New Roman" w:cs="Times New Roman"/>
          <w:sz w:val="24"/>
          <w:szCs w:val="24"/>
        </w:rPr>
        <w:t>бактериопланктона</w:t>
      </w:r>
      <w:proofErr w:type="spellEnd"/>
      <w:r w:rsidR="002B0E29" w:rsidRPr="00F44BAF">
        <w:rPr>
          <w:rFonts w:ascii="Times New Roman" w:hAnsi="Times New Roman" w:cs="Times New Roman"/>
          <w:sz w:val="24"/>
          <w:szCs w:val="24"/>
        </w:rPr>
        <w:t xml:space="preserve">, фитопланктона, </w:t>
      </w:r>
      <w:proofErr w:type="spellStart"/>
      <w:r w:rsidR="002B0E29" w:rsidRPr="00F44BAF">
        <w:rPr>
          <w:rFonts w:ascii="Times New Roman" w:hAnsi="Times New Roman" w:cs="Times New Roman"/>
          <w:sz w:val="24"/>
          <w:szCs w:val="24"/>
        </w:rPr>
        <w:t>макрозообентоса</w:t>
      </w:r>
      <w:proofErr w:type="spellEnd"/>
      <w:r w:rsidR="002B0E29" w:rsidRPr="00F44BAF">
        <w:rPr>
          <w:rFonts w:ascii="Times New Roman" w:hAnsi="Times New Roman" w:cs="Times New Roman"/>
          <w:sz w:val="24"/>
          <w:szCs w:val="24"/>
        </w:rPr>
        <w:t xml:space="preserve"> </w:t>
      </w:r>
      <w:r w:rsidR="001424B6" w:rsidRPr="00F44BAF">
        <w:rPr>
          <w:rFonts w:ascii="Times New Roman" w:hAnsi="Times New Roman" w:cs="Times New Roman"/>
          <w:sz w:val="24"/>
          <w:szCs w:val="24"/>
        </w:rPr>
        <w:t>в водных объектах</w:t>
      </w:r>
      <w:r w:rsidR="00303581" w:rsidRPr="00F44BAF">
        <w:rPr>
          <w:rFonts w:ascii="Times New Roman" w:hAnsi="Times New Roman" w:cs="Times New Roman"/>
          <w:sz w:val="24"/>
          <w:szCs w:val="24"/>
        </w:rPr>
        <w:t xml:space="preserve">; непосредственно участвует в выполнении исследований </w:t>
      </w:r>
      <w:r w:rsidR="002B0E29" w:rsidRPr="00F44BAF">
        <w:rPr>
          <w:rFonts w:ascii="Times New Roman" w:hAnsi="Times New Roman" w:cs="Times New Roman"/>
          <w:sz w:val="24"/>
          <w:szCs w:val="24"/>
        </w:rPr>
        <w:t xml:space="preserve">по </w:t>
      </w:r>
      <w:r w:rsidR="00F771F2" w:rsidRPr="00F44BAF">
        <w:rPr>
          <w:rFonts w:ascii="Times New Roman" w:hAnsi="Times New Roman" w:cs="Times New Roman"/>
          <w:sz w:val="24"/>
          <w:szCs w:val="24"/>
        </w:rPr>
        <w:t xml:space="preserve">изучению </w:t>
      </w:r>
      <w:r w:rsidR="002B0E29" w:rsidRPr="00F44BAF">
        <w:rPr>
          <w:rFonts w:ascii="Times New Roman" w:hAnsi="Times New Roman" w:cs="Times New Roman"/>
          <w:sz w:val="24"/>
          <w:szCs w:val="24"/>
        </w:rPr>
        <w:t>механизм</w:t>
      </w:r>
      <w:r w:rsidR="00F771F2" w:rsidRPr="00F44BAF">
        <w:rPr>
          <w:rFonts w:ascii="Times New Roman" w:hAnsi="Times New Roman" w:cs="Times New Roman"/>
          <w:sz w:val="24"/>
          <w:szCs w:val="24"/>
        </w:rPr>
        <w:t>ов</w:t>
      </w:r>
      <w:r w:rsidR="002B0E29" w:rsidRPr="00F4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0677" w:rsidRPr="00F44BAF">
        <w:rPr>
          <w:rFonts w:ascii="Times New Roman" w:hAnsi="Times New Roman" w:cs="Times New Roman"/>
          <w:sz w:val="24"/>
          <w:szCs w:val="24"/>
        </w:rPr>
        <w:t>эвтрофирования</w:t>
      </w:r>
      <w:proofErr w:type="spellEnd"/>
      <w:r w:rsidR="002B0E29" w:rsidRPr="00F44BAF">
        <w:rPr>
          <w:rFonts w:ascii="Times New Roman" w:hAnsi="Times New Roman" w:cs="Times New Roman"/>
          <w:sz w:val="24"/>
          <w:szCs w:val="24"/>
        </w:rPr>
        <w:t xml:space="preserve"> </w:t>
      </w:r>
      <w:r w:rsidR="00655F63" w:rsidRPr="00F44BAF">
        <w:rPr>
          <w:rFonts w:ascii="Times New Roman" w:hAnsi="Times New Roman" w:cs="Times New Roman"/>
          <w:sz w:val="24"/>
          <w:szCs w:val="24"/>
        </w:rPr>
        <w:t xml:space="preserve">водных </w:t>
      </w:r>
      <w:r w:rsidR="002B0E29" w:rsidRPr="00F44BAF">
        <w:rPr>
          <w:rFonts w:ascii="Times New Roman" w:hAnsi="Times New Roman" w:cs="Times New Roman"/>
          <w:sz w:val="24"/>
          <w:szCs w:val="24"/>
        </w:rPr>
        <w:t>экосистем с учетом</w:t>
      </w:r>
      <w:r w:rsidR="00BD0677" w:rsidRPr="00F44BAF">
        <w:rPr>
          <w:rFonts w:ascii="Times New Roman" w:hAnsi="Times New Roman" w:cs="Times New Roman"/>
          <w:sz w:val="24"/>
          <w:szCs w:val="24"/>
        </w:rPr>
        <w:t xml:space="preserve"> влияния климатических изменений,</w:t>
      </w:r>
      <w:r w:rsidR="002B0E29" w:rsidRPr="00F44BAF">
        <w:rPr>
          <w:rFonts w:ascii="Times New Roman" w:hAnsi="Times New Roman" w:cs="Times New Roman"/>
          <w:sz w:val="24"/>
          <w:szCs w:val="24"/>
        </w:rPr>
        <w:t xml:space="preserve"> особенностей термогидродинамического и гидрохимического режимов водоема; </w:t>
      </w:r>
      <w:r w:rsidR="00303581" w:rsidRPr="00F44BAF">
        <w:rPr>
          <w:rFonts w:ascii="Times New Roman" w:hAnsi="Times New Roman" w:cs="Times New Roman"/>
          <w:sz w:val="24"/>
          <w:szCs w:val="24"/>
        </w:rPr>
        <w:t>разрабатывает методы решения наиболее сложных научных проблем</w:t>
      </w:r>
      <w:r w:rsidR="00BD0677" w:rsidRPr="00F44BAF">
        <w:rPr>
          <w:rFonts w:ascii="Times New Roman" w:hAnsi="Times New Roman" w:cs="Times New Roman"/>
          <w:sz w:val="24"/>
          <w:szCs w:val="24"/>
        </w:rPr>
        <w:t xml:space="preserve"> –</w:t>
      </w:r>
      <w:r w:rsidR="00F771F2" w:rsidRPr="00F44BAF">
        <w:rPr>
          <w:rFonts w:ascii="Times New Roman" w:hAnsi="Times New Roman" w:cs="Times New Roman"/>
          <w:sz w:val="24"/>
          <w:szCs w:val="24"/>
        </w:rPr>
        <w:t xml:space="preserve"> </w:t>
      </w:r>
      <w:r w:rsidR="00BD0677" w:rsidRPr="00F44BAF">
        <w:rPr>
          <w:rFonts w:ascii="Times New Roman" w:hAnsi="Times New Roman" w:cs="Times New Roman"/>
          <w:sz w:val="24"/>
          <w:szCs w:val="24"/>
        </w:rPr>
        <w:t xml:space="preserve">критериев оценки состояния планктонной </w:t>
      </w:r>
      <w:r w:rsidR="00F771F2" w:rsidRPr="00F44BAF">
        <w:rPr>
          <w:rFonts w:ascii="Times New Roman" w:hAnsi="Times New Roman" w:cs="Times New Roman"/>
          <w:sz w:val="24"/>
          <w:szCs w:val="24"/>
        </w:rPr>
        <w:t>системы</w:t>
      </w:r>
      <w:r w:rsidR="00BD0677" w:rsidRPr="00F44BAF">
        <w:rPr>
          <w:rFonts w:ascii="Times New Roman" w:hAnsi="Times New Roman" w:cs="Times New Roman"/>
          <w:sz w:val="24"/>
          <w:szCs w:val="24"/>
        </w:rPr>
        <w:t xml:space="preserve"> Онежского озера с применением фенологического подхода</w:t>
      </w:r>
      <w:r w:rsidR="00640D7A" w:rsidRPr="00F44BAF">
        <w:rPr>
          <w:rFonts w:ascii="Times New Roman" w:hAnsi="Times New Roman" w:cs="Times New Roman"/>
          <w:sz w:val="24"/>
          <w:szCs w:val="24"/>
        </w:rPr>
        <w:t>,</w:t>
      </w:r>
      <w:r w:rsidR="00BD0677" w:rsidRPr="00F44BAF">
        <w:rPr>
          <w:rFonts w:ascii="Times New Roman" w:hAnsi="Times New Roman" w:cs="Times New Roman"/>
          <w:sz w:val="24"/>
          <w:szCs w:val="24"/>
        </w:rPr>
        <w:t xml:space="preserve"> бентосной системы </w:t>
      </w:r>
      <w:r w:rsidR="00640D7A" w:rsidRPr="00F44BAF">
        <w:rPr>
          <w:rFonts w:ascii="Times New Roman" w:hAnsi="Times New Roman" w:cs="Times New Roman"/>
          <w:sz w:val="24"/>
          <w:szCs w:val="24"/>
        </w:rPr>
        <w:t>–</w:t>
      </w:r>
      <w:r w:rsidR="00BD0677" w:rsidRPr="00F44BAF">
        <w:rPr>
          <w:rFonts w:ascii="Times New Roman" w:hAnsi="Times New Roman" w:cs="Times New Roman"/>
          <w:sz w:val="24"/>
          <w:szCs w:val="24"/>
        </w:rPr>
        <w:t xml:space="preserve"> с учетом геохимических особенностей водоема;</w:t>
      </w:r>
      <w:r w:rsidR="00303581" w:rsidRPr="00F44BAF">
        <w:rPr>
          <w:rFonts w:ascii="Times New Roman" w:hAnsi="Times New Roman" w:cs="Times New Roman"/>
          <w:sz w:val="24"/>
          <w:szCs w:val="24"/>
        </w:rPr>
        <w:t xml:space="preserve"> дает обоснования направлений новых исследований,</w:t>
      </w:r>
      <w:r w:rsidR="00BD0677" w:rsidRPr="00F44BAF">
        <w:rPr>
          <w:rFonts w:ascii="Times New Roman" w:hAnsi="Times New Roman" w:cs="Times New Roman"/>
          <w:sz w:val="24"/>
          <w:szCs w:val="24"/>
        </w:rPr>
        <w:t xml:space="preserve"> которые позволят объединить гидро</w:t>
      </w:r>
      <w:r w:rsidR="00F63119" w:rsidRPr="00F44BAF">
        <w:rPr>
          <w:rFonts w:ascii="Times New Roman" w:hAnsi="Times New Roman" w:cs="Times New Roman"/>
          <w:sz w:val="24"/>
          <w:szCs w:val="24"/>
        </w:rPr>
        <w:t>физические</w:t>
      </w:r>
      <w:r w:rsidR="00BD0677" w:rsidRPr="00F44BAF">
        <w:rPr>
          <w:rFonts w:ascii="Times New Roman" w:hAnsi="Times New Roman" w:cs="Times New Roman"/>
          <w:sz w:val="24"/>
          <w:szCs w:val="24"/>
        </w:rPr>
        <w:t>, гидрохимические и гидробиологические исследования для разработки практических рекомендаций по использованию экосистемных услуг Онежского озера; готовит</w:t>
      </w:r>
      <w:r w:rsidR="00303581" w:rsidRPr="00F44BAF">
        <w:rPr>
          <w:rFonts w:ascii="Times New Roman" w:hAnsi="Times New Roman" w:cs="Times New Roman"/>
          <w:sz w:val="24"/>
          <w:szCs w:val="24"/>
        </w:rPr>
        <w:t xml:space="preserve"> предложения к программам и планам научно-исследовательских работ; организует разработку новых научных проектов</w:t>
      </w:r>
      <w:r w:rsidR="00640D7A" w:rsidRPr="00F44BAF">
        <w:rPr>
          <w:rFonts w:ascii="Times New Roman" w:hAnsi="Times New Roman" w:cs="Times New Roman"/>
          <w:sz w:val="24"/>
          <w:szCs w:val="24"/>
        </w:rPr>
        <w:t xml:space="preserve"> в области гидробиологии</w:t>
      </w:r>
      <w:r w:rsidR="00303581" w:rsidRPr="00F44BAF">
        <w:rPr>
          <w:rFonts w:ascii="Times New Roman" w:hAnsi="Times New Roman" w:cs="Times New Roman"/>
          <w:sz w:val="24"/>
          <w:szCs w:val="24"/>
        </w:rPr>
        <w:t>; координирует деятельность соисполнителей работ</w:t>
      </w:r>
      <w:r w:rsidR="00640D7A" w:rsidRPr="00F44BAF">
        <w:rPr>
          <w:rFonts w:ascii="Times New Roman" w:hAnsi="Times New Roman" w:cs="Times New Roman"/>
          <w:sz w:val="24"/>
          <w:szCs w:val="24"/>
        </w:rPr>
        <w:t xml:space="preserve"> и осуществляет систематизацию информации по проводимым гидробиологическим исследованиям</w:t>
      </w:r>
      <w:r w:rsidR="00303581" w:rsidRPr="00F44BAF">
        <w:rPr>
          <w:rFonts w:ascii="Times New Roman" w:hAnsi="Times New Roman" w:cs="Times New Roman"/>
          <w:sz w:val="24"/>
          <w:szCs w:val="24"/>
        </w:rPr>
        <w:t>; обеспечивает анализ и обобщение полученных результатов, предлагает сферу их применения</w:t>
      </w:r>
      <w:r w:rsidR="00640D7A" w:rsidRPr="00F44BAF">
        <w:rPr>
          <w:rFonts w:ascii="Times New Roman" w:hAnsi="Times New Roman" w:cs="Times New Roman"/>
          <w:sz w:val="24"/>
          <w:szCs w:val="24"/>
        </w:rPr>
        <w:t xml:space="preserve">, </w:t>
      </w:r>
      <w:r w:rsidR="00303581" w:rsidRPr="00F44BAF">
        <w:rPr>
          <w:rFonts w:ascii="Times New Roman" w:hAnsi="Times New Roman" w:cs="Times New Roman"/>
          <w:sz w:val="24"/>
          <w:szCs w:val="24"/>
        </w:rPr>
        <w:t xml:space="preserve">руководит подготовкой отчетов по </w:t>
      </w:r>
      <w:r w:rsidR="00655F63" w:rsidRPr="00F44BAF">
        <w:rPr>
          <w:rFonts w:ascii="Times New Roman" w:hAnsi="Times New Roman" w:cs="Times New Roman"/>
          <w:sz w:val="24"/>
          <w:szCs w:val="24"/>
        </w:rPr>
        <w:t xml:space="preserve">данному </w:t>
      </w:r>
      <w:r w:rsidR="00303581" w:rsidRPr="00F44BAF">
        <w:rPr>
          <w:rFonts w:ascii="Times New Roman" w:hAnsi="Times New Roman" w:cs="Times New Roman"/>
          <w:sz w:val="24"/>
          <w:szCs w:val="24"/>
        </w:rPr>
        <w:t>направлению. Выполняет работы по направлению исследований по конкурсным проектам и хозяйственным договорам. Осуществляет подготовку научных кадров, участвует в повышении их квалификации.</w:t>
      </w:r>
      <w:r w:rsidR="00C64CF7" w:rsidRPr="00F44BAF">
        <w:rPr>
          <w:rFonts w:ascii="Times New Roman" w:hAnsi="Times New Roman" w:cs="Times New Roman"/>
          <w:sz w:val="24"/>
          <w:szCs w:val="24"/>
        </w:rPr>
        <w:t xml:space="preserve"> </w:t>
      </w:r>
      <w:r w:rsidRPr="00F44BAF">
        <w:rPr>
          <w:rFonts w:ascii="Times New Roman" w:hAnsi="Times New Roman" w:cs="Times New Roman"/>
          <w:sz w:val="24"/>
          <w:szCs w:val="24"/>
        </w:rPr>
        <w:t>Публикует полученные результаты научных исследований (статьи в рецензируемых российских и</w:t>
      </w:r>
      <w:r w:rsidR="00E06A70" w:rsidRPr="00F44BAF">
        <w:rPr>
          <w:rFonts w:ascii="Times New Roman" w:hAnsi="Times New Roman" w:cs="Times New Roman"/>
          <w:sz w:val="24"/>
          <w:szCs w:val="24"/>
        </w:rPr>
        <w:t>/или</w:t>
      </w:r>
      <w:r w:rsidRPr="00F44BAF">
        <w:rPr>
          <w:rFonts w:ascii="Times New Roman" w:hAnsi="Times New Roman" w:cs="Times New Roman"/>
          <w:sz w:val="24"/>
          <w:szCs w:val="24"/>
        </w:rPr>
        <w:t xml:space="preserve"> зарубежных журналах, материалы научных мероприятий) и выступает с научными докладами на российских и</w:t>
      </w:r>
      <w:r w:rsidR="00AB0AA3" w:rsidRPr="00F44BAF">
        <w:rPr>
          <w:rFonts w:ascii="Times New Roman" w:hAnsi="Times New Roman" w:cs="Times New Roman"/>
          <w:sz w:val="24"/>
          <w:szCs w:val="24"/>
        </w:rPr>
        <w:t>/или</w:t>
      </w:r>
      <w:r w:rsidRPr="00F44BAF">
        <w:rPr>
          <w:rFonts w:ascii="Times New Roman" w:hAnsi="Times New Roman" w:cs="Times New Roman"/>
          <w:sz w:val="24"/>
          <w:szCs w:val="24"/>
        </w:rPr>
        <w:t xml:space="preserve"> международных научных мероприятиях. </w:t>
      </w:r>
    </w:p>
    <w:p w14:paraId="03394064" w14:textId="0D44BEED" w:rsidR="00B50C8B" w:rsidRPr="00F44BAF" w:rsidRDefault="00B50C8B" w:rsidP="00C64CF7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b/>
          <w:bCs/>
          <w:sz w:val="24"/>
          <w:szCs w:val="24"/>
        </w:rPr>
        <w:t>4.2 Заработная плата:</w:t>
      </w:r>
      <w:r w:rsidR="00324F77" w:rsidRPr="00F44B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550C" w:rsidRPr="00F44BAF">
        <w:rPr>
          <w:rFonts w:ascii="Times New Roman" w:hAnsi="Times New Roman" w:cs="Times New Roman"/>
          <w:sz w:val="24"/>
          <w:szCs w:val="24"/>
        </w:rPr>
        <w:t>должностной оклад –</w:t>
      </w:r>
      <w:r w:rsidR="00B53D82" w:rsidRPr="00F44BA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r w:rsidR="00493523" w:rsidRPr="00F44BAF">
        <w:rPr>
          <w:rFonts w:ascii="Times New Roman" w:hAnsi="Times New Roman" w:cs="Times New Roman"/>
          <w:sz w:val="24"/>
          <w:szCs w:val="24"/>
        </w:rPr>
        <w:t>47 344</w:t>
      </w:r>
      <w:bookmarkEnd w:id="1"/>
      <w:r w:rsidR="00493523" w:rsidRPr="00F44BAF">
        <w:rPr>
          <w:rFonts w:ascii="Times New Roman" w:hAnsi="Times New Roman" w:cs="Times New Roman"/>
          <w:sz w:val="24"/>
          <w:szCs w:val="24"/>
        </w:rPr>
        <w:t>,00</w:t>
      </w:r>
      <w:r w:rsidR="00B2550C" w:rsidRPr="00F44BAF">
        <w:rPr>
          <w:rFonts w:ascii="Times New Roman" w:hAnsi="Times New Roman" w:cs="Times New Roman"/>
          <w:sz w:val="24"/>
          <w:szCs w:val="24"/>
        </w:rPr>
        <w:t xml:space="preserve"> руб./мес. (1,0 </w:t>
      </w:r>
      <w:proofErr w:type="spellStart"/>
      <w:r w:rsidR="00B2550C" w:rsidRPr="00F44BAF">
        <w:rPr>
          <w:rFonts w:ascii="Times New Roman" w:hAnsi="Times New Roman" w:cs="Times New Roman"/>
          <w:sz w:val="24"/>
          <w:szCs w:val="24"/>
        </w:rPr>
        <w:t>шт.ед</w:t>
      </w:r>
      <w:proofErr w:type="spellEnd"/>
      <w:r w:rsidR="00B2550C" w:rsidRPr="00F44BAF">
        <w:rPr>
          <w:rFonts w:ascii="Times New Roman" w:hAnsi="Times New Roman" w:cs="Times New Roman"/>
          <w:sz w:val="24"/>
          <w:szCs w:val="24"/>
        </w:rPr>
        <w:t>.)</w:t>
      </w:r>
      <w:r w:rsidR="00A30FF1" w:rsidRPr="00F44BAF">
        <w:rPr>
          <w:rFonts w:ascii="Times New Roman" w:hAnsi="Times New Roman" w:cs="Times New Roman"/>
          <w:sz w:val="24"/>
          <w:szCs w:val="24"/>
        </w:rPr>
        <w:t>.</w:t>
      </w:r>
    </w:p>
    <w:p w14:paraId="4667E769" w14:textId="77777777" w:rsidR="00B50C8B" w:rsidRPr="00F44BAF" w:rsidRDefault="00B50C8B" w:rsidP="00C64CF7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b/>
          <w:bCs/>
          <w:sz w:val="24"/>
          <w:szCs w:val="24"/>
        </w:rPr>
        <w:t>4.3 Стимулирующие выплаты:</w:t>
      </w:r>
      <w:r w:rsidRPr="00F44BAF">
        <w:rPr>
          <w:rFonts w:ascii="Times New Roman" w:hAnsi="Times New Roman" w:cs="Times New Roman"/>
          <w:sz w:val="24"/>
          <w:szCs w:val="24"/>
        </w:rPr>
        <w:t xml:space="preserve"> по итогам </w:t>
      </w:r>
      <w:r w:rsidR="00BA1538" w:rsidRPr="00F44BAF">
        <w:rPr>
          <w:rFonts w:ascii="Times New Roman" w:hAnsi="Times New Roman" w:cs="Times New Roman"/>
          <w:sz w:val="24"/>
          <w:szCs w:val="24"/>
        </w:rPr>
        <w:t>публикационной и научно-организационной</w:t>
      </w:r>
      <w:r w:rsidRPr="00F44BAF">
        <w:rPr>
          <w:rFonts w:ascii="Times New Roman" w:hAnsi="Times New Roman" w:cs="Times New Roman"/>
          <w:sz w:val="24"/>
          <w:szCs w:val="24"/>
        </w:rPr>
        <w:t xml:space="preserve"> деятельности</w:t>
      </w:r>
    </w:p>
    <w:p w14:paraId="1B2591FF" w14:textId="1E86B14B" w:rsidR="00B50C8B" w:rsidRPr="00F44BAF" w:rsidRDefault="00B50C8B" w:rsidP="00C64CF7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b/>
          <w:bCs/>
          <w:sz w:val="24"/>
          <w:szCs w:val="24"/>
        </w:rPr>
        <w:t>4.4 Срок трудового договора:</w:t>
      </w:r>
      <w:r w:rsidR="00324F77" w:rsidRPr="00F44B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6456" w:rsidRPr="00336456">
        <w:rPr>
          <w:rFonts w:ascii="Times New Roman" w:hAnsi="Times New Roman" w:cs="Times New Roman"/>
          <w:sz w:val="24"/>
          <w:szCs w:val="24"/>
        </w:rPr>
        <w:t>до 30.12.2026 г.</w:t>
      </w:r>
    </w:p>
    <w:p w14:paraId="0B5EAEDE" w14:textId="77777777" w:rsidR="00B50C8B" w:rsidRPr="00F44BAF" w:rsidRDefault="00B50C8B" w:rsidP="00C64CF7">
      <w:pPr>
        <w:pStyle w:val="1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4BA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Контактное лицо, для получения дополнительной информации: </w:t>
      </w:r>
    </w:p>
    <w:p w14:paraId="4A673C36" w14:textId="77777777" w:rsidR="000905C8" w:rsidRPr="00F44BAF" w:rsidRDefault="00B50C8B" w:rsidP="00C64CF7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b/>
          <w:bCs/>
          <w:sz w:val="24"/>
          <w:szCs w:val="24"/>
        </w:rPr>
        <w:t>Ученый секретарь И</w:t>
      </w:r>
      <w:r w:rsidR="00222AB9" w:rsidRPr="00F44BAF">
        <w:rPr>
          <w:rFonts w:ascii="Times New Roman" w:hAnsi="Times New Roman" w:cs="Times New Roman"/>
          <w:b/>
          <w:bCs/>
          <w:sz w:val="24"/>
          <w:szCs w:val="24"/>
        </w:rPr>
        <w:t>ВПС</w:t>
      </w:r>
      <w:r w:rsidR="00D96A84" w:rsidRPr="00F44B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4BAF">
        <w:rPr>
          <w:rFonts w:ascii="Times New Roman" w:hAnsi="Times New Roman" w:cs="Times New Roman"/>
          <w:b/>
          <w:bCs/>
          <w:sz w:val="24"/>
          <w:szCs w:val="24"/>
        </w:rPr>
        <w:t>КарНЦ РАН</w:t>
      </w:r>
      <w:r w:rsidRPr="00F44BA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905C8" w:rsidRPr="00F44BAF">
        <w:rPr>
          <w:rFonts w:ascii="Times New Roman" w:hAnsi="Times New Roman" w:cs="Times New Roman"/>
          <w:sz w:val="24"/>
          <w:szCs w:val="24"/>
        </w:rPr>
        <w:t>Беличева</w:t>
      </w:r>
      <w:proofErr w:type="spellEnd"/>
      <w:r w:rsidR="000905C8" w:rsidRPr="00F44BAF">
        <w:rPr>
          <w:rFonts w:ascii="Times New Roman" w:hAnsi="Times New Roman" w:cs="Times New Roman"/>
          <w:sz w:val="24"/>
          <w:szCs w:val="24"/>
        </w:rPr>
        <w:t xml:space="preserve"> Лидия Александровна</w:t>
      </w:r>
    </w:p>
    <w:p w14:paraId="757DBAFB" w14:textId="77777777" w:rsidR="00222AB9" w:rsidRPr="00F44BAF" w:rsidRDefault="00B50C8B" w:rsidP="00C64CF7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4BAF">
        <w:rPr>
          <w:rFonts w:ascii="Times New Roman" w:hAnsi="Times New Roman" w:cs="Times New Roman"/>
          <w:b/>
          <w:bCs/>
          <w:sz w:val="24"/>
          <w:szCs w:val="24"/>
          <w:lang w:val="en-US"/>
        </w:rPr>
        <w:t>E-mail</w:t>
      </w:r>
      <w:r w:rsidR="00B2550C" w:rsidRPr="00F44BAF">
        <w:rPr>
          <w:rFonts w:ascii="Times New Roman" w:hAnsi="Symbol" w:cs="Times New Roman"/>
          <w:sz w:val="24"/>
          <w:szCs w:val="24"/>
          <w:lang w:val="en-US"/>
        </w:rPr>
        <w:t xml:space="preserve">: </w:t>
      </w:r>
      <w:r w:rsidR="000905C8" w:rsidRPr="00F44BAF">
        <w:rPr>
          <w:rFonts w:ascii="Times New Roman" w:hAnsi="Times New Roman" w:cs="Times New Roman"/>
          <w:sz w:val="24"/>
          <w:szCs w:val="24"/>
          <w:lang w:val="en-US"/>
        </w:rPr>
        <w:t>belicheva.lida@yandex.ru</w:t>
      </w:r>
    </w:p>
    <w:p w14:paraId="56A5086B" w14:textId="12B00873" w:rsidR="00B50C8B" w:rsidRPr="00703091" w:rsidRDefault="00B50C8B" w:rsidP="00C64CF7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b/>
          <w:bCs/>
          <w:sz w:val="24"/>
          <w:szCs w:val="24"/>
        </w:rPr>
        <w:t>Телефон</w:t>
      </w:r>
      <w:r w:rsidRPr="00F44BAF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F44BAF">
        <w:rPr>
          <w:rFonts w:ascii="Times New Roman" w:hAnsi="Times New Roman" w:cs="Times New Roman"/>
          <w:sz w:val="24"/>
          <w:szCs w:val="24"/>
          <w:lang w:val="en-US"/>
        </w:rPr>
        <w:t>(8142) 57-</w:t>
      </w:r>
      <w:r w:rsidR="00703091" w:rsidRPr="00F44BAF">
        <w:rPr>
          <w:rFonts w:ascii="Times New Roman" w:hAnsi="Times New Roman" w:cs="Times New Roman"/>
          <w:sz w:val="24"/>
          <w:szCs w:val="24"/>
        </w:rPr>
        <w:t>84</w:t>
      </w:r>
      <w:r w:rsidR="00473936" w:rsidRPr="00F44BA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03091" w:rsidRPr="00F44BAF">
        <w:rPr>
          <w:rFonts w:ascii="Times New Roman" w:hAnsi="Times New Roman" w:cs="Times New Roman"/>
          <w:sz w:val="24"/>
          <w:szCs w:val="24"/>
        </w:rPr>
        <w:t>65</w:t>
      </w:r>
    </w:p>
    <w:sectPr w:rsidR="00B50C8B" w:rsidRPr="00703091" w:rsidSect="003E5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1CFF7" w14:textId="77777777" w:rsidR="00D0529E" w:rsidRDefault="00D0529E" w:rsidP="00125A24">
      <w:pPr>
        <w:spacing w:after="0" w:line="240" w:lineRule="auto"/>
      </w:pPr>
      <w:r>
        <w:separator/>
      </w:r>
    </w:p>
  </w:endnote>
  <w:endnote w:type="continuationSeparator" w:id="0">
    <w:p w14:paraId="69237746" w14:textId="77777777" w:rsidR="00D0529E" w:rsidRDefault="00D0529E" w:rsidP="0012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56D24" w14:textId="77777777" w:rsidR="00D0529E" w:rsidRDefault="00D0529E" w:rsidP="00125A24">
      <w:pPr>
        <w:spacing w:after="0" w:line="240" w:lineRule="auto"/>
      </w:pPr>
      <w:r>
        <w:separator/>
      </w:r>
    </w:p>
  </w:footnote>
  <w:footnote w:type="continuationSeparator" w:id="0">
    <w:p w14:paraId="46A5B406" w14:textId="77777777" w:rsidR="00D0529E" w:rsidRDefault="00D0529E" w:rsidP="00125A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24"/>
    <w:rsid w:val="000041B9"/>
    <w:rsid w:val="0002563B"/>
    <w:rsid w:val="0004775B"/>
    <w:rsid w:val="00051E9D"/>
    <w:rsid w:val="00074BF0"/>
    <w:rsid w:val="000905C8"/>
    <w:rsid w:val="00090D87"/>
    <w:rsid w:val="000D2F43"/>
    <w:rsid w:val="000F5B8C"/>
    <w:rsid w:val="000F6AD3"/>
    <w:rsid w:val="00115B7D"/>
    <w:rsid w:val="00121725"/>
    <w:rsid w:val="00125A24"/>
    <w:rsid w:val="001424B6"/>
    <w:rsid w:val="00154B07"/>
    <w:rsid w:val="00171394"/>
    <w:rsid w:val="001A02A9"/>
    <w:rsid w:val="001A473D"/>
    <w:rsid w:val="001A69F4"/>
    <w:rsid w:val="001B371A"/>
    <w:rsid w:val="001D7E71"/>
    <w:rsid w:val="001E4112"/>
    <w:rsid w:val="00201CCB"/>
    <w:rsid w:val="00222AB9"/>
    <w:rsid w:val="00253227"/>
    <w:rsid w:val="00263839"/>
    <w:rsid w:val="00281AC6"/>
    <w:rsid w:val="0029309A"/>
    <w:rsid w:val="00296825"/>
    <w:rsid w:val="002B0E29"/>
    <w:rsid w:val="002B3BBA"/>
    <w:rsid w:val="002D1ED7"/>
    <w:rsid w:val="002E0A6A"/>
    <w:rsid w:val="00303581"/>
    <w:rsid w:val="00303950"/>
    <w:rsid w:val="00306BB6"/>
    <w:rsid w:val="00314AE5"/>
    <w:rsid w:val="00324F77"/>
    <w:rsid w:val="00336456"/>
    <w:rsid w:val="00355788"/>
    <w:rsid w:val="00386680"/>
    <w:rsid w:val="003909FE"/>
    <w:rsid w:val="003C22E0"/>
    <w:rsid w:val="003E5D02"/>
    <w:rsid w:val="003F1CCA"/>
    <w:rsid w:val="003F5768"/>
    <w:rsid w:val="003F749F"/>
    <w:rsid w:val="004114E7"/>
    <w:rsid w:val="00414F04"/>
    <w:rsid w:val="004215F7"/>
    <w:rsid w:val="00450EC7"/>
    <w:rsid w:val="00455B76"/>
    <w:rsid w:val="004624F5"/>
    <w:rsid w:val="004717DA"/>
    <w:rsid w:val="00473936"/>
    <w:rsid w:val="004831C0"/>
    <w:rsid w:val="00493523"/>
    <w:rsid w:val="004A03B9"/>
    <w:rsid w:val="004A29F0"/>
    <w:rsid w:val="004B0665"/>
    <w:rsid w:val="004B1C19"/>
    <w:rsid w:val="004C2E4A"/>
    <w:rsid w:val="004C7E57"/>
    <w:rsid w:val="004D1C9B"/>
    <w:rsid w:val="004E239B"/>
    <w:rsid w:val="004F0164"/>
    <w:rsid w:val="004F4629"/>
    <w:rsid w:val="00532984"/>
    <w:rsid w:val="0053319D"/>
    <w:rsid w:val="00546A89"/>
    <w:rsid w:val="005477A4"/>
    <w:rsid w:val="00560906"/>
    <w:rsid w:val="005747A9"/>
    <w:rsid w:val="005C044F"/>
    <w:rsid w:val="005C5B69"/>
    <w:rsid w:val="006030DD"/>
    <w:rsid w:val="006032B4"/>
    <w:rsid w:val="00607468"/>
    <w:rsid w:val="006111E2"/>
    <w:rsid w:val="00614AC7"/>
    <w:rsid w:val="006330DC"/>
    <w:rsid w:val="00640D7A"/>
    <w:rsid w:val="00640D82"/>
    <w:rsid w:val="00644EB5"/>
    <w:rsid w:val="00655F63"/>
    <w:rsid w:val="006801FF"/>
    <w:rsid w:val="00697005"/>
    <w:rsid w:val="006A6396"/>
    <w:rsid w:val="006B50A6"/>
    <w:rsid w:val="006C7502"/>
    <w:rsid w:val="006D71FC"/>
    <w:rsid w:val="006E2956"/>
    <w:rsid w:val="00703091"/>
    <w:rsid w:val="007066C7"/>
    <w:rsid w:val="00713DF3"/>
    <w:rsid w:val="007162D1"/>
    <w:rsid w:val="00726A73"/>
    <w:rsid w:val="007304DB"/>
    <w:rsid w:val="007323EA"/>
    <w:rsid w:val="00737A55"/>
    <w:rsid w:val="007403C6"/>
    <w:rsid w:val="007434F0"/>
    <w:rsid w:val="00754E17"/>
    <w:rsid w:val="00764943"/>
    <w:rsid w:val="007718D1"/>
    <w:rsid w:val="00775AD6"/>
    <w:rsid w:val="007864BC"/>
    <w:rsid w:val="007A4AB8"/>
    <w:rsid w:val="007C0BDD"/>
    <w:rsid w:val="007C30BA"/>
    <w:rsid w:val="007F0871"/>
    <w:rsid w:val="008050EC"/>
    <w:rsid w:val="008203F5"/>
    <w:rsid w:val="008370D6"/>
    <w:rsid w:val="00860BB7"/>
    <w:rsid w:val="0086699C"/>
    <w:rsid w:val="0089032F"/>
    <w:rsid w:val="00895A52"/>
    <w:rsid w:val="008A6EC6"/>
    <w:rsid w:val="008B6F28"/>
    <w:rsid w:val="008C42AA"/>
    <w:rsid w:val="008C7E6B"/>
    <w:rsid w:val="008F4A95"/>
    <w:rsid w:val="0093699E"/>
    <w:rsid w:val="00945FCE"/>
    <w:rsid w:val="009462B4"/>
    <w:rsid w:val="00956A4E"/>
    <w:rsid w:val="00957514"/>
    <w:rsid w:val="00981A2C"/>
    <w:rsid w:val="009D0C4D"/>
    <w:rsid w:val="009D728E"/>
    <w:rsid w:val="00A07C40"/>
    <w:rsid w:val="00A15C57"/>
    <w:rsid w:val="00A16E31"/>
    <w:rsid w:val="00A277C8"/>
    <w:rsid w:val="00A30FF1"/>
    <w:rsid w:val="00A45992"/>
    <w:rsid w:val="00A55927"/>
    <w:rsid w:val="00A729F4"/>
    <w:rsid w:val="00A87BDA"/>
    <w:rsid w:val="00A92011"/>
    <w:rsid w:val="00A974F1"/>
    <w:rsid w:val="00AB0AA3"/>
    <w:rsid w:val="00AC73A8"/>
    <w:rsid w:val="00AD168F"/>
    <w:rsid w:val="00AD1785"/>
    <w:rsid w:val="00B060B2"/>
    <w:rsid w:val="00B13935"/>
    <w:rsid w:val="00B16F04"/>
    <w:rsid w:val="00B249F3"/>
    <w:rsid w:val="00B2550C"/>
    <w:rsid w:val="00B256BD"/>
    <w:rsid w:val="00B26D8E"/>
    <w:rsid w:val="00B46BB2"/>
    <w:rsid w:val="00B50C8B"/>
    <w:rsid w:val="00B52521"/>
    <w:rsid w:val="00B53D82"/>
    <w:rsid w:val="00B5487F"/>
    <w:rsid w:val="00B666C3"/>
    <w:rsid w:val="00B91C71"/>
    <w:rsid w:val="00BA1538"/>
    <w:rsid w:val="00BB3607"/>
    <w:rsid w:val="00BC43D0"/>
    <w:rsid w:val="00BD0677"/>
    <w:rsid w:val="00BD5EDF"/>
    <w:rsid w:val="00BE58B1"/>
    <w:rsid w:val="00BF61D0"/>
    <w:rsid w:val="00C0220E"/>
    <w:rsid w:val="00C16536"/>
    <w:rsid w:val="00C23CE8"/>
    <w:rsid w:val="00C41CF4"/>
    <w:rsid w:val="00C4351A"/>
    <w:rsid w:val="00C64CF7"/>
    <w:rsid w:val="00C7155F"/>
    <w:rsid w:val="00C75919"/>
    <w:rsid w:val="00CB1807"/>
    <w:rsid w:val="00CB5DE3"/>
    <w:rsid w:val="00CB7F5F"/>
    <w:rsid w:val="00CC377E"/>
    <w:rsid w:val="00CC585E"/>
    <w:rsid w:val="00CD1525"/>
    <w:rsid w:val="00CE1286"/>
    <w:rsid w:val="00CF47A0"/>
    <w:rsid w:val="00D0265F"/>
    <w:rsid w:val="00D0529E"/>
    <w:rsid w:val="00D15530"/>
    <w:rsid w:val="00D33062"/>
    <w:rsid w:val="00D342A6"/>
    <w:rsid w:val="00D350C0"/>
    <w:rsid w:val="00D56B1E"/>
    <w:rsid w:val="00D6444D"/>
    <w:rsid w:val="00D76EB9"/>
    <w:rsid w:val="00D84111"/>
    <w:rsid w:val="00D845E4"/>
    <w:rsid w:val="00D96A84"/>
    <w:rsid w:val="00DA3597"/>
    <w:rsid w:val="00DB0475"/>
    <w:rsid w:val="00DD4A63"/>
    <w:rsid w:val="00DD4E31"/>
    <w:rsid w:val="00DE7625"/>
    <w:rsid w:val="00E06A70"/>
    <w:rsid w:val="00E10E1C"/>
    <w:rsid w:val="00E2564A"/>
    <w:rsid w:val="00E26365"/>
    <w:rsid w:val="00E37E98"/>
    <w:rsid w:val="00E44C00"/>
    <w:rsid w:val="00E47976"/>
    <w:rsid w:val="00E651BA"/>
    <w:rsid w:val="00E71683"/>
    <w:rsid w:val="00E71A50"/>
    <w:rsid w:val="00EC42C6"/>
    <w:rsid w:val="00EC6FC2"/>
    <w:rsid w:val="00EE5DD1"/>
    <w:rsid w:val="00EF2FC2"/>
    <w:rsid w:val="00F03ADE"/>
    <w:rsid w:val="00F044D5"/>
    <w:rsid w:val="00F13A8D"/>
    <w:rsid w:val="00F150F8"/>
    <w:rsid w:val="00F172D1"/>
    <w:rsid w:val="00F242A4"/>
    <w:rsid w:val="00F276EE"/>
    <w:rsid w:val="00F331A1"/>
    <w:rsid w:val="00F36040"/>
    <w:rsid w:val="00F44BAF"/>
    <w:rsid w:val="00F474A6"/>
    <w:rsid w:val="00F53381"/>
    <w:rsid w:val="00F55755"/>
    <w:rsid w:val="00F63119"/>
    <w:rsid w:val="00F771F2"/>
    <w:rsid w:val="00F84757"/>
    <w:rsid w:val="00F90319"/>
    <w:rsid w:val="00F92B29"/>
    <w:rsid w:val="00FB2E02"/>
    <w:rsid w:val="00FB627C"/>
    <w:rsid w:val="00FD4363"/>
    <w:rsid w:val="00FE0673"/>
    <w:rsid w:val="00FE5D27"/>
    <w:rsid w:val="00FF2C0C"/>
    <w:rsid w:val="00FF2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0EA13D"/>
  <w15:docId w15:val="{83A4BEB7-009F-436B-B32F-2946D87D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5D0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25A24"/>
    <w:rPr>
      <w:rFonts w:cs="Calibri"/>
      <w:sz w:val="22"/>
      <w:szCs w:val="22"/>
    </w:rPr>
  </w:style>
  <w:style w:type="paragraph" w:styleId="a3">
    <w:name w:val="footnote text"/>
    <w:basedOn w:val="a"/>
    <w:link w:val="a4"/>
    <w:semiHidden/>
    <w:rsid w:val="00125A2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125A24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semiHidden/>
    <w:rsid w:val="00125A24"/>
    <w:rPr>
      <w:rFonts w:cs="Times New Roman"/>
      <w:vertAlign w:val="superscript"/>
    </w:rPr>
  </w:style>
  <w:style w:type="character" w:styleId="a6">
    <w:name w:val="annotation reference"/>
    <w:basedOn w:val="a0"/>
    <w:rsid w:val="00386680"/>
    <w:rPr>
      <w:sz w:val="16"/>
      <w:szCs w:val="16"/>
    </w:rPr>
  </w:style>
  <w:style w:type="paragraph" w:styleId="a7">
    <w:name w:val="annotation text"/>
    <w:basedOn w:val="a"/>
    <w:link w:val="a8"/>
    <w:rsid w:val="0038668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386680"/>
    <w:rPr>
      <w:rFonts w:cs="Calibri"/>
    </w:rPr>
  </w:style>
  <w:style w:type="paragraph" w:styleId="a9">
    <w:name w:val="annotation subject"/>
    <w:basedOn w:val="a7"/>
    <w:next w:val="a7"/>
    <w:link w:val="aa"/>
    <w:rsid w:val="00386680"/>
    <w:rPr>
      <w:b/>
      <w:bCs/>
    </w:rPr>
  </w:style>
  <w:style w:type="character" w:customStyle="1" w:styleId="aa">
    <w:name w:val="Тема примечания Знак"/>
    <w:basedOn w:val="a8"/>
    <w:link w:val="a9"/>
    <w:rsid w:val="00386680"/>
    <w:rPr>
      <w:rFonts w:cs="Calibri"/>
      <w:b/>
      <w:bCs/>
    </w:rPr>
  </w:style>
  <w:style w:type="paragraph" w:styleId="ab">
    <w:name w:val="Balloon Text"/>
    <w:basedOn w:val="a"/>
    <w:link w:val="ac"/>
    <w:rsid w:val="0038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86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16BCE-B29F-4740-AD54-6CF9D8AC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ie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Nasibullina Vera</dc:creator>
  <cp:lastModifiedBy>Фокина Наталья Николаевна</cp:lastModifiedBy>
  <cp:revision>2</cp:revision>
  <cp:lastPrinted>2025-06-02T09:22:00Z</cp:lastPrinted>
  <dcterms:created xsi:type="dcterms:W3CDTF">2025-11-21T05:24:00Z</dcterms:created>
  <dcterms:modified xsi:type="dcterms:W3CDTF">2025-11-21T05:24:00Z</dcterms:modified>
</cp:coreProperties>
</file>